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AC5303" w:rsidRPr="00AF37ED" w:rsidRDefault="001D3660">
      <w:pPr>
        <w:pStyle w:val="Heading1"/>
        <w:rPr>
          <w:color w:val="72151B"/>
        </w:rPr>
      </w:pPr>
      <w:bookmarkStart w:id="0" w:name="_Toc17648265"/>
      <w:r w:rsidRPr="00AF37ED">
        <w:rPr>
          <w:color w:val="72151B"/>
        </w:rPr>
        <w:t>Introduction</w:t>
      </w:r>
      <w:bookmarkEnd w:id="0"/>
    </w:p>
    <w:p w:rsidR="00AC5303" w:rsidRDefault="001D3660">
      <w:r>
        <w:br/>
        <w:t xml:space="preserve">Thank you for purchasing the </w:t>
      </w:r>
      <w:r w:rsidR="00AA2FB2">
        <w:t>Tailgate Time</w:t>
      </w:r>
      <w:r>
        <w:t xml:space="preserve"> Promo Package!</w:t>
      </w:r>
    </w:p>
    <w:p w:rsidR="00AC5303" w:rsidRDefault="001D3660">
      <w:r>
        <w:t xml:space="preserve">Below you’ll find a series of posts and accompanying images you can use to promote your pet business throughout </w:t>
      </w:r>
      <w:r w:rsidR="00AF37ED">
        <w:t>September</w:t>
      </w:r>
      <w:r>
        <w:t>. We have taken professional stock photographs and added custom graphics and/or cropping to help each image and post stand out and engage with social media users.  This promotion includes both dogs and cats, or just dogs or cats depending on the package selected. As a purchaser of this package you have the non-exclusive right to use all the images and posts “as is” or to edit and customize them for your business in 2019. (Please review Legal Rights on last page of this document). The goal of these posts is to engage pet parents with your brand on social media, allowing you to build a following and more easily reach pet parents in the coming months by retargeting those who have engaged with your post.</w:t>
      </w:r>
    </w:p>
    <w:p w:rsidR="00AC5303" w:rsidRDefault="001D3660">
      <w:pPr>
        <w:rPr>
          <w:b/>
          <w:sz w:val="32"/>
        </w:rPr>
      </w:pPr>
      <w:r>
        <w:rPr>
          <w:b/>
          <w:sz w:val="32"/>
        </w:rPr>
        <w:t xml:space="preserve">Follow these steps to successfully leverage your </w:t>
      </w:r>
      <w:r w:rsidR="00AF37ED">
        <w:rPr>
          <w:b/>
          <w:sz w:val="32"/>
        </w:rPr>
        <w:t>September</w:t>
      </w:r>
      <w:r>
        <w:rPr>
          <w:b/>
          <w:sz w:val="32"/>
        </w:rPr>
        <w:t xml:space="preserve"> Pack:</w:t>
      </w:r>
    </w:p>
    <w:p w:rsidR="00AC5303" w:rsidRDefault="001D3660">
      <w:pPr>
        <w:pStyle w:val="ListParagraph"/>
        <w:numPr>
          <w:ilvl w:val="0"/>
          <w:numId w:val="8"/>
        </w:numPr>
        <w:ind w:left="720" w:hanging="360"/>
      </w:pPr>
      <w:r>
        <w:t>Decide which social media channels you’ll be using:</w:t>
      </w:r>
    </w:p>
    <w:p w:rsidR="00AC5303" w:rsidRDefault="001D3660">
      <w:pPr>
        <w:pStyle w:val="ListParagraph"/>
        <w:numPr>
          <w:ilvl w:val="1"/>
          <w:numId w:val="8"/>
        </w:numPr>
        <w:ind w:left="1440" w:hanging="360"/>
      </w:pPr>
      <w:r>
        <w:t>The ‘short form’ posts are ideal for Facebook</w:t>
      </w:r>
      <w:r w:rsidR="00AF37ED">
        <w:t xml:space="preserve"> and</w:t>
      </w:r>
      <w:r>
        <w:t xml:space="preserve"> Instagram.</w:t>
      </w:r>
    </w:p>
    <w:p w:rsidR="00AC5303" w:rsidRDefault="001D3660">
      <w:pPr>
        <w:pStyle w:val="ListParagraph"/>
        <w:numPr>
          <w:ilvl w:val="1"/>
          <w:numId w:val="8"/>
        </w:numPr>
        <w:ind w:left="1440" w:hanging="360"/>
      </w:pPr>
      <w:r>
        <w:t xml:space="preserve">The ‘long form’ posts are ideal for </w:t>
      </w:r>
      <w:r w:rsidR="00CA6C5C">
        <w:t>Facebook</w:t>
      </w:r>
      <w:r>
        <w:t xml:space="preserve">, but you can test some with </w:t>
      </w:r>
      <w:r w:rsidR="00CA6C5C">
        <w:t>Instagram</w:t>
      </w:r>
      <w:r>
        <w:t>.</w:t>
      </w:r>
    </w:p>
    <w:p w:rsidR="00AC5303" w:rsidRDefault="001D3660">
      <w:pPr>
        <w:pStyle w:val="ListParagraph"/>
        <w:numPr>
          <w:ilvl w:val="0"/>
          <w:numId w:val="8"/>
        </w:numPr>
        <w:ind w:left="720" w:hanging="360"/>
      </w:pPr>
      <w:r>
        <w:t>Select the image in the appropriate folder for your social media channel. All images are contained in the downloaded zip file in directories named Facebook</w:t>
      </w:r>
      <w:r w:rsidR="00CA6C5C">
        <w:t xml:space="preserve"> and </w:t>
      </w:r>
      <w:r>
        <w:t>Instagram and are labeled to match the post.</w:t>
      </w:r>
    </w:p>
    <w:p w:rsidR="00AC5303" w:rsidRDefault="001D3660">
      <w:pPr>
        <w:pStyle w:val="ListParagraph"/>
        <w:numPr>
          <w:ilvl w:val="1"/>
          <w:numId w:val="8"/>
        </w:numPr>
        <w:ind w:left="1440" w:hanging="360"/>
      </w:pPr>
      <w:r>
        <w:t>Download the images and save to your personal computer in an appropriate directory.</w:t>
      </w:r>
    </w:p>
    <w:p w:rsidR="00AC5303" w:rsidRDefault="001D3660">
      <w:pPr>
        <w:pStyle w:val="ListParagraph"/>
        <w:numPr>
          <w:ilvl w:val="1"/>
          <w:numId w:val="8"/>
        </w:numPr>
        <w:ind w:left="1440" w:hanging="360"/>
      </w:pPr>
      <w:r>
        <w:t>Copy the Instagram images to the mobile device you use with your Instagram account.</w:t>
      </w:r>
    </w:p>
    <w:p w:rsidR="00AC5303" w:rsidRDefault="001D3660">
      <w:pPr>
        <w:pStyle w:val="ListParagraph"/>
        <w:numPr>
          <w:ilvl w:val="0"/>
          <w:numId w:val="8"/>
        </w:numPr>
        <w:ind w:left="720" w:hanging="360"/>
      </w:pPr>
      <w:r>
        <w:t>Decide when you will post.</w:t>
      </w:r>
    </w:p>
    <w:p w:rsidR="00AC5303" w:rsidRDefault="001D3660">
      <w:pPr>
        <w:pStyle w:val="ListParagraph"/>
        <w:numPr>
          <w:ilvl w:val="1"/>
          <w:numId w:val="8"/>
        </w:numPr>
        <w:ind w:left="1440" w:hanging="360"/>
      </w:pPr>
      <w:r>
        <w:t>Look at the suggested posting times on page 3 for guidance. We suggest posting twice per week.</w:t>
      </w:r>
    </w:p>
    <w:p w:rsidR="00AC5303" w:rsidRDefault="001D3660">
      <w:pPr>
        <w:pStyle w:val="ListParagraph"/>
        <w:numPr>
          <w:ilvl w:val="1"/>
          <w:numId w:val="8"/>
        </w:numPr>
        <w:ind w:left="1440" w:hanging="360"/>
      </w:pPr>
      <w:r>
        <w:t>Simply highlight the text you wish to use (Short Form or Long Form). Then copy it and paste it onto your social media channel’s page. You can also copy text from the spreadsheet included with the zip file.</w:t>
      </w:r>
    </w:p>
    <w:p w:rsidR="00AC5303" w:rsidRDefault="001D3660">
      <w:pPr>
        <w:pStyle w:val="ListParagraph"/>
        <w:numPr>
          <w:ilvl w:val="1"/>
          <w:numId w:val="8"/>
        </w:numPr>
        <w:ind w:left="1440" w:hanging="360"/>
      </w:pPr>
      <w:r>
        <w:t>Use any or all of the hashtags along with your post.</w:t>
      </w:r>
    </w:p>
    <w:p w:rsidR="00AC5303" w:rsidRDefault="001D3660">
      <w:pPr>
        <w:pStyle w:val="ListParagraph"/>
        <w:numPr>
          <w:ilvl w:val="0"/>
          <w:numId w:val="8"/>
        </w:numPr>
        <w:ind w:left="720" w:hanging="360"/>
      </w:pPr>
      <w:r>
        <w:t>Upload the image to your post.</w:t>
      </w:r>
    </w:p>
    <w:p w:rsidR="00AC5303" w:rsidRDefault="001D3660">
      <w:pPr>
        <w:pStyle w:val="ListParagraph"/>
        <w:numPr>
          <w:ilvl w:val="1"/>
          <w:numId w:val="8"/>
        </w:numPr>
        <w:ind w:left="1440" w:hanging="360"/>
      </w:pPr>
      <w:r>
        <w:t>Images are designed to go with specific posts, so make sure the image and post ‘names’ match.</w:t>
      </w:r>
    </w:p>
    <w:p w:rsidR="00AC5303" w:rsidRDefault="001D3660">
      <w:pPr>
        <w:pStyle w:val="ListParagraph"/>
        <w:numPr>
          <w:ilvl w:val="1"/>
          <w:numId w:val="8"/>
        </w:numPr>
        <w:ind w:left="1440" w:hanging="360"/>
      </w:pPr>
      <w:r>
        <w:t>Follow the social channel’s instructions for uploading the image you previously downloaded.</w:t>
      </w:r>
    </w:p>
    <w:p w:rsidR="00AC5303" w:rsidRDefault="001D3660">
      <w:pPr>
        <w:pStyle w:val="ListParagraph"/>
        <w:numPr>
          <w:ilvl w:val="0"/>
          <w:numId w:val="8"/>
        </w:numPr>
        <w:ind w:left="720" w:hanging="360"/>
      </w:pPr>
      <w:r>
        <w:t>Publish your post!</w:t>
      </w:r>
    </w:p>
    <w:p w:rsidR="00AC5303" w:rsidRDefault="001D3660">
      <w:pPr>
        <w:pStyle w:val="ListParagraph"/>
        <w:numPr>
          <w:ilvl w:val="1"/>
          <w:numId w:val="8"/>
        </w:numPr>
        <w:ind w:left="1440" w:hanging="360"/>
      </w:pPr>
      <w:r>
        <w:t>TIP: Tell your employees, friends &amp; family to “like” and share your post. The more interaction your posts get, the more opportunity you have to grow your pet business and establish yourself as a community influencer!</w:t>
      </w:r>
    </w:p>
    <w:p w:rsidR="00AC5303" w:rsidRDefault="001D3660">
      <w:pPr>
        <w:pStyle w:val="ListParagraph"/>
        <w:numPr>
          <w:ilvl w:val="1"/>
          <w:numId w:val="8"/>
        </w:numPr>
        <w:ind w:left="1440" w:hanging="360"/>
      </w:pPr>
      <w:r>
        <w:t>To increase the reach of your post, consider targeting audiences within a 15-mile radius of your facility and spending $50 to $100 to boost each post.  This will significantly increase your overall reach of the campaign, introduce new prospects to your brand, and drive more engagement with your social media pages.</w:t>
      </w:r>
      <w:bookmarkStart w:id="1" w:name="_GoBack"/>
      <w:bookmarkEnd w:id="1"/>
    </w:p>
    <w:p w:rsidR="00AC5303" w:rsidRDefault="001D3660">
      <w:pPr>
        <w:pStyle w:val="ListParagraph"/>
        <w:numPr>
          <w:ilvl w:val="0"/>
          <w:numId w:val="8"/>
        </w:numPr>
        <w:ind w:left="720" w:hanging="360"/>
      </w:pPr>
      <w:r>
        <w:t>BONUS POSTS &amp; IMAGES!</w:t>
      </w:r>
    </w:p>
    <w:p w:rsidR="00AC5303" w:rsidRDefault="001D3660">
      <w:pPr>
        <w:pStyle w:val="ListParagraph"/>
        <w:numPr>
          <w:ilvl w:val="1"/>
          <w:numId w:val="8"/>
        </w:numPr>
        <w:ind w:left="1440" w:hanging="360"/>
      </w:pPr>
      <w:r>
        <w:t>Check out the bonus posts in some of the pages and on our Bonus Page if you’d like to take your social media campaigns one step further by offering a discount or special themed offer!</w:t>
      </w:r>
      <w:r>
        <w:br w:type="page"/>
      </w:r>
    </w:p>
    <w:p w:rsidR="00AC5303" w:rsidRPr="00CA6C5C" w:rsidRDefault="001D3660">
      <w:pPr>
        <w:pStyle w:val="Heading1"/>
        <w:rPr>
          <w:bCs/>
          <w:color w:val="72151B"/>
        </w:rPr>
      </w:pPr>
      <w:bookmarkStart w:id="2" w:name="_Hlk525916155"/>
      <w:bookmarkStart w:id="3" w:name="_Toc17648266"/>
      <w:bookmarkEnd w:id="2"/>
      <w:r w:rsidRPr="00CA6C5C">
        <w:rPr>
          <w:bCs/>
          <w:color w:val="72151B"/>
        </w:rPr>
        <w:lastRenderedPageBreak/>
        <w:t>Table of Contents</w:t>
      </w:r>
      <w:bookmarkEnd w:id="3"/>
    </w:p>
    <w:p w:rsidR="00B307E9" w:rsidRPr="00B307E9" w:rsidRDefault="00B307E9" w:rsidP="00B307E9"/>
    <w:p w:rsidR="006F229E" w:rsidRDefault="001D3660">
      <w:pPr>
        <w:pStyle w:val="TOC1"/>
        <w:tabs>
          <w:tab w:val="right" w:leader="dot" w:pos="10790"/>
        </w:tabs>
        <w:rPr>
          <w:rFonts w:asciiTheme="minorHAnsi" w:eastAsiaTheme="minorEastAsia" w:hAnsiTheme="minorHAnsi" w:cstheme="minorBidi"/>
          <w:noProof/>
          <w:sz w:val="24"/>
          <w:szCs w:val="24"/>
          <w:lang w:eastAsia="en-US"/>
        </w:rPr>
      </w:pPr>
      <w:r>
        <w:fldChar w:fldCharType="begin"/>
      </w:r>
      <w:r>
        <w:instrText xml:space="preserve"> TOC \o \h </w:instrText>
      </w:r>
      <w:r>
        <w:fldChar w:fldCharType="separate"/>
      </w:r>
      <w:hyperlink w:anchor="_Toc17648265" w:history="1">
        <w:r w:rsidR="006F229E" w:rsidRPr="00C03647">
          <w:rPr>
            <w:rStyle w:val="Hyperlink"/>
            <w:noProof/>
          </w:rPr>
          <w:t>Introduction</w:t>
        </w:r>
        <w:r w:rsidR="006F229E">
          <w:rPr>
            <w:noProof/>
          </w:rPr>
          <w:tab/>
        </w:r>
        <w:r w:rsidR="006F229E">
          <w:rPr>
            <w:noProof/>
          </w:rPr>
          <w:fldChar w:fldCharType="begin"/>
        </w:r>
        <w:r w:rsidR="006F229E">
          <w:rPr>
            <w:noProof/>
          </w:rPr>
          <w:instrText xml:space="preserve"> PAGEREF _Toc17648265 \h </w:instrText>
        </w:r>
        <w:r w:rsidR="006F229E">
          <w:rPr>
            <w:noProof/>
          </w:rPr>
        </w:r>
        <w:r w:rsidR="006F229E">
          <w:rPr>
            <w:noProof/>
          </w:rPr>
          <w:fldChar w:fldCharType="separate"/>
        </w:r>
        <w:r w:rsidR="006F229E">
          <w:rPr>
            <w:noProof/>
          </w:rPr>
          <w:t>1</w:t>
        </w:r>
        <w:r w:rsidR="006F229E">
          <w:rPr>
            <w:noProof/>
          </w:rPr>
          <w:fldChar w:fldCharType="end"/>
        </w:r>
      </w:hyperlink>
    </w:p>
    <w:p w:rsidR="006F229E" w:rsidRDefault="006F229E">
      <w:pPr>
        <w:pStyle w:val="TOC1"/>
        <w:tabs>
          <w:tab w:val="right" w:leader="dot" w:pos="10790"/>
        </w:tabs>
        <w:rPr>
          <w:rFonts w:asciiTheme="minorHAnsi" w:eastAsiaTheme="minorEastAsia" w:hAnsiTheme="minorHAnsi" w:cstheme="minorBidi"/>
          <w:noProof/>
          <w:sz w:val="24"/>
          <w:szCs w:val="24"/>
          <w:lang w:eastAsia="en-US"/>
        </w:rPr>
      </w:pPr>
      <w:hyperlink w:anchor="_Toc17648266" w:history="1">
        <w:r w:rsidRPr="00C03647">
          <w:rPr>
            <w:rStyle w:val="Hyperlink"/>
            <w:bCs/>
            <w:noProof/>
          </w:rPr>
          <w:t>Table of Contents</w:t>
        </w:r>
        <w:r>
          <w:rPr>
            <w:noProof/>
          </w:rPr>
          <w:tab/>
        </w:r>
        <w:r>
          <w:rPr>
            <w:noProof/>
          </w:rPr>
          <w:fldChar w:fldCharType="begin"/>
        </w:r>
        <w:r>
          <w:rPr>
            <w:noProof/>
          </w:rPr>
          <w:instrText xml:space="preserve"> PAGEREF _Toc17648266 \h </w:instrText>
        </w:r>
        <w:r>
          <w:rPr>
            <w:noProof/>
          </w:rPr>
        </w:r>
        <w:r>
          <w:rPr>
            <w:noProof/>
          </w:rPr>
          <w:fldChar w:fldCharType="separate"/>
        </w:r>
        <w:r>
          <w:rPr>
            <w:noProof/>
          </w:rPr>
          <w:t>2</w:t>
        </w:r>
        <w:r>
          <w:rPr>
            <w:noProof/>
          </w:rPr>
          <w:fldChar w:fldCharType="end"/>
        </w:r>
      </w:hyperlink>
    </w:p>
    <w:p w:rsidR="006F229E" w:rsidRDefault="006F229E">
      <w:pPr>
        <w:pStyle w:val="TOC1"/>
        <w:tabs>
          <w:tab w:val="right" w:leader="dot" w:pos="10790"/>
        </w:tabs>
        <w:rPr>
          <w:rFonts w:asciiTheme="minorHAnsi" w:eastAsiaTheme="minorEastAsia" w:hAnsiTheme="minorHAnsi" w:cstheme="minorBidi"/>
          <w:noProof/>
          <w:sz w:val="24"/>
          <w:szCs w:val="24"/>
          <w:lang w:eastAsia="en-US"/>
        </w:rPr>
      </w:pPr>
      <w:hyperlink w:anchor="_Toc17648267" w:history="1">
        <w:r w:rsidRPr="00C03647">
          <w:rPr>
            <w:rStyle w:val="Hyperlink"/>
            <w:noProof/>
          </w:rPr>
          <w:t>Sample Post Scheduling</w:t>
        </w:r>
        <w:r>
          <w:rPr>
            <w:noProof/>
          </w:rPr>
          <w:tab/>
        </w:r>
        <w:r>
          <w:rPr>
            <w:noProof/>
          </w:rPr>
          <w:fldChar w:fldCharType="begin"/>
        </w:r>
        <w:r>
          <w:rPr>
            <w:noProof/>
          </w:rPr>
          <w:instrText xml:space="preserve"> PAGEREF _Toc17648267 \h </w:instrText>
        </w:r>
        <w:r>
          <w:rPr>
            <w:noProof/>
          </w:rPr>
        </w:r>
        <w:r>
          <w:rPr>
            <w:noProof/>
          </w:rPr>
          <w:fldChar w:fldCharType="separate"/>
        </w:r>
        <w:r>
          <w:rPr>
            <w:noProof/>
          </w:rPr>
          <w:t>3</w:t>
        </w:r>
        <w:r>
          <w:rPr>
            <w:noProof/>
          </w:rPr>
          <w:fldChar w:fldCharType="end"/>
        </w:r>
      </w:hyperlink>
    </w:p>
    <w:p w:rsidR="006F229E" w:rsidRDefault="006F229E">
      <w:pPr>
        <w:pStyle w:val="TOC1"/>
        <w:tabs>
          <w:tab w:val="right" w:leader="dot" w:pos="10790"/>
        </w:tabs>
        <w:rPr>
          <w:rFonts w:asciiTheme="minorHAnsi" w:eastAsiaTheme="minorEastAsia" w:hAnsiTheme="minorHAnsi" w:cstheme="minorBidi"/>
          <w:noProof/>
          <w:sz w:val="24"/>
          <w:szCs w:val="24"/>
          <w:lang w:eastAsia="en-US"/>
        </w:rPr>
      </w:pPr>
      <w:hyperlink w:anchor="_Toc17648268" w:history="1">
        <w:r w:rsidRPr="00C03647">
          <w:rPr>
            <w:rStyle w:val="Hyperlink"/>
            <w:noProof/>
          </w:rPr>
          <w:t>1. Pet Tips – Preparing for a New Dog</w:t>
        </w:r>
        <w:r>
          <w:rPr>
            <w:noProof/>
          </w:rPr>
          <w:tab/>
        </w:r>
        <w:r>
          <w:rPr>
            <w:noProof/>
          </w:rPr>
          <w:fldChar w:fldCharType="begin"/>
        </w:r>
        <w:r>
          <w:rPr>
            <w:noProof/>
          </w:rPr>
          <w:instrText xml:space="preserve"> PAGEREF _Toc17648268 \h </w:instrText>
        </w:r>
        <w:r>
          <w:rPr>
            <w:noProof/>
          </w:rPr>
        </w:r>
        <w:r>
          <w:rPr>
            <w:noProof/>
          </w:rPr>
          <w:fldChar w:fldCharType="separate"/>
        </w:r>
        <w:r>
          <w:rPr>
            <w:noProof/>
          </w:rPr>
          <w:t>4</w:t>
        </w:r>
        <w:r>
          <w:rPr>
            <w:noProof/>
          </w:rPr>
          <w:fldChar w:fldCharType="end"/>
        </w:r>
      </w:hyperlink>
    </w:p>
    <w:p w:rsidR="006F229E" w:rsidRDefault="006F229E">
      <w:pPr>
        <w:pStyle w:val="TOC1"/>
        <w:tabs>
          <w:tab w:val="right" w:leader="dot" w:pos="10790"/>
        </w:tabs>
        <w:rPr>
          <w:rFonts w:asciiTheme="minorHAnsi" w:eastAsiaTheme="minorEastAsia" w:hAnsiTheme="minorHAnsi" w:cstheme="minorBidi"/>
          <w:noProof/>
          <w:sz w:val="24"/>
          <w:szCs w:val="24"/>
          <w:lang w:eastAsia="en-US"/>
        </w:rPr>
      </w:pPr>
      <w:hyperlink w:anchor="_Toc17648269" w:history="1">
        <w:r w:rsidRPr="00C03647">
          <w:rPr>
            <w:rStyle w:val="Hyperlink"/>
            <w:noProof/>
          </w:rPr>
          <w:t>**BONUS!!**</w:t>
        </w:r>
        <w:r>
          <w:rPr>
            <w:noProof/>
          </w:rPr>
          <w:tab/>
        </w:r>
        <w:r>
          <w:rPr>
            <w:noProof/>
          </w:rPr>
          <w:fldChar w:fldCharType="begin"/>
        </w:r>
        <w:r>
          <w:rPr>
            <w:noProof/>
          </w:rPr>
          <w:instrText xml:space="preserve"> PAGEREF _Toc17648269 \h </w:instrText>
        </w:r>
        <w:r>
          <w:rPr>
            <w:noProof/>
          </w:rPr>
        </w:r>
        <w:r>
          <w:rPr>
            <w:noProof/>
          </w:rPr>
          <w:fldChar w:fldCharType="separate"/>
        </w:r>
        <w:r>
          <w:rPr>
            <w:noProof/>
          </w:rPr>
          <w:t>5</w:t>
        </w:r>
        <w:r>
          <w:rPr>
            <w:noProof/>
          </w:rPr>
          <w:fldChar w:fldCharType="end"/>
        </w:r>
      </w:hyperlink>
    </w:p>
    <w:p w:rsidR="006F229E" w:rsidRDefault="006F229E">
      <w:pPr>
        <w:pStyle w:val="TOC1"/>
        <w:tabs>
          <w:tab w:val="right" w:leader="dot" w:pos="10790"/>
        </w:tabs>
        <w:rPr>
          <w:rFonts w:asciiTheme="minorHAnsi" w:eastAsiaTheme="minorEastAsia" w:hAnsiTheme="minorHAnsi" w:cstheme="minorBidi"/>
          <w:noProof/>
          <w:sz w:val="24"/>
          <w:szCs w:val="24"/>
          <w:lang w:eastAsia="en-US"/>
        </w:rPr>
      </w:pPr>
      <w:hyperlink w:anchor="_Toc17648270" w:history="1">
        <w:r w:rsidRPr="00C03647">
          <w:rPr>
            <w:rStyle w:val="Hyperlink"/>
            <w:noProof/>
          </w:rPr>
          <w:t>Legal Rights</w:t>
        </w:r>
        <w:r>
          <w:rPr>
            <w:noProof/>
          </w:rPr>
          <w:tab/>
        </w:r>
        <w:r>
          <w:rPr>
            <w:noProof/>
          </w:rPr>
          <w:fldChar w:fldCharType="begin"/>
        </w:r>
        <w:r>
          <w:rPr>
            <w:noProof/>
          </w:rPr>
          <w:instrText xml:space="preserve"> PAGEREF _Toc17648270 \h </w:instrText>
        </w:r>
        <w:r>
          <w:rPr>
            <w:noProof/>
          </w:rPr>
        </w:r>
        <w:r>
          <w:rPr>
            <w:noProof/>
          </w:rPr>
          <w:fldChar w:fldCharType="separate"/>
        </w:r>
        <w:r>
          <w:rPr>
            <w:noProof/>
          </w:rPr>
          <w:t>6</w:t>
        </w:r>
        <w:r>
          <w:rPr>
            <w:noProof/>
          </w:rPr>
          <w:fldChar w:fldCharType="end"/>
        </w:r>
      </w:hyperlink>
    </w:p>
    <w:p w:rsidR="00AC5303" w:rsidRDefault="001D3660">
      <w:r>
        <w:fldChar w:fldCharType="end"/>
      </w:r>
      <w:r>
        <w:br w:type="page"/>
      </w:r>
    </w:p>
    <w:p w:rsidR="00AC5303" w:rsidRPr="00CA6C5C" w:rsidRDefault="001D3660">
      <w:pPr>
        <w:pStyle w:val="Heading1"/>
        <w:spacing w:after="200"/>
        <w:rPr>
          <w:color w:val="72151B"/>
          <w:sz w:val="18"/>
          <w:szCs w:val="18"/>
        </w:rPr>
      </w:pPr>
      <w:bookmarkStart w:id="4" w:name="_Toc17648267"/>
      <w:r w:rsidRPr="00CA6C5C">
        <w:rPr>
          <w:noProof/>
          <w:color w:val="72151B"/>
        </w:rPr>
        <w:lastRenderedPageBreak/>
        <w:drawing>
          <wp:anchor distT="0" distB="0" distL="114300" distR="114300" simplePos="0" relativeHeight="251658242" behindDoc="0" locked="0" layoutInCell="0" hidden="0" allowOverlap="1">
            <wp:simplePos x="0" y="0"/>
            <wp:positionH relativeFrom="column">
              <wp:posOffset>406400</wp:posOffset>
            </wp:positionH>
            <wp:positionV relativeFrom="paragraph">
              <wp:posOffset>285750</wp:posOffset>
            </wp:positionV>
            <wp:extent cx="6084567" cy="3422568"/>
            <wp:effectExtent l="0" t="0" r="0" b="0"/>
            <wp:wrapNone/>
            <wp:docPr id="2"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8"/>
                    <pic:cNvPicPr>
                      <a:picLocks noChangeAspect="1"/>
                      <a:extLst>
                        <a:ext uri="smNativeData">
                          <sm:smNativeData xmlns="" xmlns:o="urn:schemas-microsoft-com:office:office" xmlns:v="urn:schemas-microsoft-com:vml" xmlns:w10="urn:schemas-microsoft-com:office:word" xmlns:w="http://schemas.openxmlformats.org/wordprocessingml/2006/main" xmlns:sm="smNativeData" val="SMDATA_16_UTCeXBMAAAAlAAAAEQAAAC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PAAAAAQAAACMAAAAjAAAAIwAAAB4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AAACQAAAAQAAAAAAAAADAAAABAAAAAAAAAAAAAAAAA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AsAAAAAKAAAAAAAAAAAAAAAAAAAAIAAACTAgAAAAAAAAIAAADRAQAAbiUAAA4VAAACAAAAYwUAAH8IAAA="/>
                        </a:ext>
                      </a:extLst>
                    </pic:cNvPicPr>
                  </pic:nvPicPr>
                  <pic:blipFill>
                    <a:blip r:embed="rId8" cstate="print">
                      <a:extLst>
                        <a:ext uri="{28A0092B-C50C-407E-A947-70E740481C1C}">
                          <a14:useLocalDpi xmlns:a14="http://schemas.microsoft.com/office/drawing/2010/main" val="0"/>
                        </a:ext>
                      </a:extLst>
                    </a:blip>
                    <a:stretch>
                      <a:fillRect/>
                    </a:stretch>
                  </pic:blipFill>
                  <pic:spPr>
                    <a:xfrm>
                      <a:off x="0" y="0"/>
                      <a:ext cx="6084567" cy="3422568"/>
                    </a:xfrm>
                    <a:prstGeom prst="rect">
                      <a:avLst/>
                    </a:prstGeom>
                    <a:noFill/>
                    <a:ln w="9525">
                      <a:noFill/>
                    </a:ln>
                  </pic:spPr>
                </pic:pic>
              </a:graphicData>
            </a:graphic>
          </wp:anchor>
        </w:drawing>
      </w:r>
      <w:r w:rsidRPr="00CA6C5C">
        <w:rPr>
          <w:color w:val="72151B"/>
        </w:rPr>
        <w:t>Sample Post Scheduling</w:t>
      </w:r>
      <w:bookmarkEnd w:id="4"/>
    </w:p>
    <w:p w:rsidR="00AC5303" w:rsidRDefault="00AC5303">
      <w:pPr>
        <w:rPr>
          <w:b/>
        </w:rPr>
      </w:pPr>
    </w:p>
    <w:p w:rsidR="00AC5303" w:rsidRDefault="00AC5303">
      <w:pPr>
        <w:rPr>
          <w:b/>
        </w:rPr>
      </w:pPr>
    </w:p>
    <w:p w:rsidR="00AC5303" w:rsidRDefault="00AC5303">
      <w:pPr>
        <w:rPr>
          <w:b/>
        </w:rPr>
      </w:pPr>
    </w:p>
    <w:p w:rsidR="00AC5303" w:rsidRDefault="00AC5303">
      <w:pPr>
        <w:rPr>
          <w:b/>
        </w:rPr>
      </w:pPr>
    </w:p>
    <w:p w:rsidR="00AC5303" w:rsidRDefault="00AC5303">
      <w:pPr>
        <w:rPr>
          <w:b/>
        </w:rPr>
      </w:pPr>
    </w:p>
    <w:p w:rsidR="00AC5303" w:rsidRDefault="00AC5303">
      <w:pPr>
        <w:rPr>
          <w:b/>
        </w:rPr>
      </w:pPr>
    </w:p>
    <w:p w:rsidR="00AC5303" w:rsidRDefault="00AC5303">
      <w:pPr>
        <w:rPr>
          <w:b/>
        </w:rPr>
      </w:pPr>
    </w:p>
    <w:p w:rsidR="00AC5303" w:rsidRDefault="00AC5303">
      <w:pPr>
        <w:rPr>
          <w:b/>
        </w:rPr>
      </w:pPr>
    </w:p>
    <w:p w:rsidR="00AC5303" w:rsidRDefault="00AC5303">
      <w:pPr>
        <w:rPr>
          <w:b/>
        </w:rPr>
      </w:pPr>
    </w:p>
    <w:p w:rsidR="00AC5303" w:rsidRDefault="00AC5303">
      <w:pPr>
        <w:rPr>
          <w:b/>
        </w:rPr>
      </w:pPr>
    </w:p>
    <w:p w:rsidR="00AC5303" w:rsidRDefault="00AC5303">
      <w:pPr>
        <w:rPr>
          <w:b/>
        </w:rPr>
      </w:pPr>
    </w:p>
    <w:p w:rsidR="00AC5303" w:rsidRDefault="001D3660">
      <w:pPr>
        <w:spacing w:after="100"/>
        <w:rPr>
          <w:b/>
          <w:sz w:val="32"/>
        </w:rPr>
      </w:pPr>
      <w:r w:rsidRPr="00692D3B">
        <w:rPr>
          <w:noProof/>
          <w:color w:val="71CADC"/>
        </w:rPr>
        <mc:AlternateContent>
          <mc:Choice Requires="wps">
            <w:drawing>
              <wp:anchor distT="0" distB="0" distL="114300" distR="114300" simplePos="0" relativeHeight="251658241" behindDoc="0" locked="0" layoutInCell="0" hidden="0" allowOverlap="1">
                <wp:simplePos x="0" y="0"/>
                <wp:positionH relativeFrom="column">
                  <wp:posOffset>1329690</wp:posOffset>
                </wp:positionH>
                <wp:positionV relativeFrom="paragraph">
                  <wp:posOffset>377825</wp:posOffset>
                </wp:positionV>
                <wp:extent cx="180975" cy="166370"/>
                <wp:effectExtent l="12700" t="12700" r="22225" b="24130"/>
                <wp:wrapNone/>
                <wp:docPr id="1" name="Oval 458"/>
                <wp:cNvGraphicFramePr/>
                <a:graphic xmlns:a="http://schemas.openxmlformats.org/drawingml/2006/main">
                  <a:graphicData uri="http://schemas.microsoft.com/office/word/2010/wordprocessingShape">
                    <wps:wsp>
                      <wps:cNvSpPr>
                        <a:extLst>
                          <a:ext uri="smNativeData">
                            <sm:smNativeData xmlns="" xmlns:o="urn:schemas-microsoft-com:office:office" xmlns:v="urn:schemas-microsoft-com:vml" xmlns:w10="urn:schemas-microsoft-com:office:word" xmlns:w="http://schemas.openxmlformats.org/wordprocessingml/2006/main" xmlns:sm="smNativeData" val="SMDATA_14_UTCeXBMAAAAlAAAAZgAAAA0AAAAAkAAAAEgAAACQAAAASAAAAAAAAAABAAAAAAAAAAEAAABQAAAAAAAAAAAA8D8AAAAAAADw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BAAAAAAAAAP+9WQAyAAAAAQAAABQAAAAUAAAAFAAAAAE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"/>
                          </a:ext>
                        </a:extLst>
                      </wps:cNvSpPr>
                      <wps:spPr>
                        <a:xfrm>
                          <a:off x="0" y="0"/>
                          <a:ext cx="180975" cy="166370"/>
                        </a:xfrm>
                        <a:prstGeom prst="ellipse">
                          <a:avLst/>
                        </a:prstGeom>
                        <a:noFill/>
                        <a:ln w="31750">
                          <a:solidFill>
                            <a:srgbClr val="DD7A38"/>
                          </a:solidFill>
                        </a:ln>
                      </wps:spPr>
                      <wps:bodyPr spcFirstLastPara="1" vertOverflow="clip" horzOverflow="clip" lIns="91440" tIns="45720" rIns="91440" bIns="45720" anchor="ctr" upright="1">
                        <a:noAutofit/>
                      </wps:bodyPr>
                    </wps:wsp>
                  </a:graphicData>
                </a:graphic>
              </wp:anchor>
            </w:drawing>
          </mc:Choice>
          <mc:Fallback>
            <w:pict>
              <v:oval w14:anchorId="3F92AEF1" id="Oval 458" o:spid="_x0000_s1026" style="position:absolute;margin-left:104.7pt;margin-top:29.75pt;width:14.25pt;height:13.1pt;z-index:251658241;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" o:allowincell="f" filled="f" strokecolor="#dd7a38" strokeweight="2.5pt"/>
            </w:pict>
          </mc:Fallback>
        </mc:AlternateContent>
      </w:r>
      <w:r>
        <w:rPr>
          <w:b/>
          <w:sz w:val="36"/>
        </w:rPr>
        <w:t>Post Timing by Channel</w:t>
      </w:r>
    </w:p>
    <w:tbl>
      <w:tblPr>
        <w:tblpPr w:leftFromText="180" w:rightFromText="180" w:vertAnchor="text" w:horzAnchor="margin" w:tblpXSpec="right" w:tblpY="101"/>
        <w:tblOverlap w:val="never"/>
        <w:tblW w:w="5134" w:type="dxa"/>
        <w:tblCellMar>
          <w:left w:w="10" w:type="dxa"/>
          <w:right w:w="10" w:type="dxa"/>
        </w:tblCellMar>
        <w:tblLook w:val="04A0" w:firstRow="1" w:lastRow="0" w:firstColumn="1" w:lastColumn="0" w:noHBand="0" w:noVBand="1"/>
      </w:tblPr>
      <w:tblGrid>
        <w:gridCol w:w="1165"/>
        <w:gridCol w:w="1890"/>
        <w:gridCol w:w="2079"/>
      </w:tblGrid>
      <w:tr w:rsidR="00AC5303">
        <w:tc>
          <w:tcPr>
            <w:tcW w:w="1165"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rsidR="00AC5303" w:rsidRDefault="001D3660">
            <w:pPr>
              <w:spacing w:after="0" w:line="240" w:lineRule="auto"/>
              <w:ind w:left="-30"/>
              <w:rPr>
                <w:sz w:val="36"/>
              </w:rPr>
            </w:pPr>
            <w:r>
              <w:rPr>
                <w:sz w:val="36"/>
              </w:rPr>
              <w:t>WK 1</w:t>
            </w:r>
          </w:p>
        </w:tc>
        <w:tc>
          <w:tcPr>
            <w:tcW w:w="1890"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rsidR="00AC5303" w:rsidRDefault="00105633">
            <w:pPr>
              <w:spacing w:after="0" w:line="240" w:lineRule="auto"/>
              <w:rPr>
                <w:sz w:val="24"/>
              </w:rPr>
            </w:pPr>
            <w:r>
              <w:rPr>
                <w:sz w:val="24"/>
              </w:rPr>
              <w:t>Holiday</w:t>
            </w:r>
          </w:p>
        </w:tc>
        <w:tc>
          <w:tcPr>
            <w:tcW w:w="2079"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rsidR="00AC5303" w:rsidRDefault="00105633">
            <w:pPr>
              <w:spacing w:after="0" w:line="240" w:lineRule="auto"/>
              <w:rPr>
                <w:sz w:val="24"/>
              </w:rPr>
            </w:pPr>
            <w:r>
              <w:rPr>
                <w:sz w:val="24"/>
              </w:rPr>
              <w:t>Pet Tips</w:t>
            </w:r>
          </w:p>
        </w:tc>
      </w:tr>
      <w:tr w:rsidR="00AC5303">
        <w:tc>
          <w:tcPr>
            <w:tcW w:w="1165"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rsidR="00AC5303" w:rsidRDefault="001D3660">
            <w:pPr>
              <w:spacing w:after="0" w:line="240" w:lineRule="auto"/>
              <w:rPr>
                <w:sz w:val="36"/>
              </w:rPr>
            </w:pPr>
            <w:r>
              <w:rPr>
                <w:sz w:val="36"/>
              </w:rPr>
              <w:t>WK 2</w:t>
            </w:r>
          </w:p>
        </w:tc>
        <w:tc>
          <w:tcPr>
            <w:tcW w:w="1890"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rsidR="00AC5303" w:rsidRDefault="001D3660">
            <w:pPr>
              <w:spacing w:after="0" w:line="240" w:lineRule="auto"/>
              <w:rPr>
                <w:sz w:val="24"/>
              </w:rPr>
            </w:pPr>
            <w:r>
              <w:rPr>
                <w:sz w:val="24"/>
              </w:rPr>
              <w:t>Holiday</w:t>
            </w:r>
          </w:p>
        </w:tc>
        <w:tc>
          <w:tcPr>
            <w:tcW w:w="2079"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rsidR="00AC5303" w:rsidRDefault="008378C9">
            <w:pPr>
              <w:spacing w:after="0" w:line="240" w:lineRule="auto"/>
              <w:rPr>
                <w:sz w:val="24"/>
              </w:rPr>
            </w:pPr>
            <w:r>
              <w:rPr>
                <w:sz w:val="24"/>
              </w:rPr>
              <w:t>Training</w:t>
            </w:r>
          </w:p>
        </w:tc>
      </w:tr>
      <w:tr w:rsidR="00AC5303">
        <w:tc>
          <w:tcPr>
            <w:tcW w:w="1165"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rsidR="00AC5303" w:rsidRDefault="001D3660">
            <w:pPr>
              <w:spacing w:after="0" w:line="240" w:lineRule="auto"/>
              <w:rPr>
                <w:sz w:val="36"/>
              </w:rPr>
            </w:pPr>
            <w:r>
              <w:rPr>
                <w:sz w:val="36"/>
              </w:rPr>
              <w:t>WK 3</w:t>
            </w:r>
          </w:p>
        </w:tc>
        <w:tc>
          <w:tcPr>
            <w:tcW w:w="1890"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rsidR="00AC5303" w:rsidRDefault="00105633">
            <w:pPr>
              <w:spacing w:after="0" w:line="240" w:lineRule="auto"/>
              <w:rPr>
                <w:sz w:val="24"/>
              </w:rPr>
            </w:pPr>
            <w:r>
              <w:rPr>
                <w:sz w:val="24"/>
              </w:rPr>
              <w:t>Pet Tips</w:t>
            </w:r>
          </w:p>
        </w:tc>
        <w:tc>
          <w:tcPr>
            <w:tcW w:w="2079"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rsidR="00AC5303" w:rsidRDefault="005C58B8">
            <w:pPr>
              <w:spacing w:after="0" w:line="240" w:lineRule="auto"/>
              <w:rPr>
                <w:sz w:val="24"/>
              </w:rPr>
            </w:pPr>
            <w:r>
              <w:rPr>
                <w:sz w:val="24"/>
              </w:rPr>
              <w:t>Pet Safety</w:t>
            </w:r>
          </w:p>
        </w:tc>
      </w:tr>
      <w:tr w:rsidR="00AC5303">
        <w:tc>
          <w:tcPr>
            <w:tcW w:w="1165"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rsidR="00AC5303" w:rsidRDefault="001D3660">
            <w:pPr>
              <w:spacing w:after="0" w:line="240" w:lineRule="auto"/>
              <w:rPr>
                <w:sz w:val="36"/>
              </w:rPr>
            </w:pPr>
            <w:r>
              <w:rPr>
                <w:sz w:val="36"/>
              </w:rPr>
              <w:t>WK 4</w:t>
            </w:r>
          </w:p>
        </w:tc>
        <w:tc>
          <w:tcPr>
            <w:tcW w:w="1890"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rsidR="00AC5303" w:rsidRDefault="008378C9">
            <w:pPr>
              <w:spacing w:after="0" w:line="240" w:lineRule="auto"/>
              <w:rPr>
                <w:sz w:val="24"/>
              </w:rPr>
            </w:pPr>
            <w:r>
              <w:rPr>
                <w:sz w:val="24"/>
              </w:rPr>
              <w:t>Holiday</w:t>
            </w:r>
          </w:p>
        </w:tc>
        <w:tc>
          <w:tcPr>
            <w:tcW w:w="2079"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rsidR="00AC5303" w:rsidRDefault="008378C9">
            <w:pPr>
              <w:spacing w:after="0" w:line="240" w:lineRule="auto"/>
              <w:rPr>
                <w:sz w:val="24"/>
              </w:rPr>
            </w:pPr>
            <w:r>
              <w:rPr>
                <w:sz w:val="24"/>
              </w:rPr>
              <w:t>Pet Health</w:t>
            </w:r>
          </w:p>
        </w:tc>
      </w:tr>
      <w:tr w:rsidR="00AC5303">
        <w:tc>
          <w:tcPr>
            <w:tcW w:w="1165"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rsidR="00AC5303" w:rsidRDefault="001D3660">
            <w:pPr>
              <w:spacing w:after="0" w:line="240" w:lineRule="auto"/>
              <w:rPr>
                <w:sz w:val="36"/>
              </w:rPr>
            </w:pPr>
            <w:r>
              <w:rPr>
                <w:sz w:val="36"/>
              </w:rPr>
              <w:t>WK 5</w:t>
            </w:r>
          </w:p>
        </w:tc>
        <w:tc>
          <w:tcPr>
            <w:tcW w:w="1890"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rsidR="00AC5303" w:rsidRDefault="008378C9">
            <w:pPr>
              <w:spacing w:after="0" w:line="240" w:lineRule="auto"/>
              <w:rPr>
                <w:sz w:val="24"/>
              </w:rPr>
            </w:pPr>
            <w:r>
              <w:rPr>
                <w:sz w:val="24"/>
              </w:rPr>
              <w:t>Daycare</w:t>
            </w:r>
          </w:p>
        </w:tc>
        <w:tc>
          <w:tcPr>
            <w:tcW w:w="2079"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rsidR="00AC5303" w:rsidRDefault="00AC5303">
            <w:pPr>
              <w:spacing w:after="0" w:line="240" w:lineRule="auto"/>
              <w:rPr>
                <w:sz w:val="24"/>
              </w:rPr>
            </w:pPr>
          </w:p>
        </w:tc>
      </w:tr>
    </w:tbl>
    <w:p w:rsidR="00AC5303" w:rsidRDefault="001D3660">
      <w:pPr>
        <w:pStyle w:val="ListParagraph"/>
        <w:numPr>
          <w:ilvl w:val="0"/>
          <w:numId w:val="14"/>
        </w:numPr>
        <w:ind w:left="1080" w:hanging="360"/>
      </w:pPr>
      <w:r>
        <w:rPr>
          <w:b/>
        </w:rPr>
        <w:t xml:space="preserve"> </w:t>
      </w:r>
      <w:r>
        <w:t xml:space="preserve">Facebook </w:t>
      </w:r>
    </w:p>
    <w:p w:rsidR="00AC5303" w:rsidRDefault="001D3660">
      <w:pPr>
        <w:pStyle w:val="ListParagraph"/>
        <w:numPr>
          <w:ilvl w:val="1"/>
          <w:numId w:val="14"/>
        </w:numPr>
        <w:ind w:left="1800" w:hanging="360"/>
      </w:pPr>
      <w:r>
        <w:t>Saturday and Sunday between 12-1 p.m.</w:t>
      </w:r>
      <w:r>
        <w:rPr>
          <w:b/>
        </w:rPr>
        <w:t xml:space="preserve"> </w:t>
      </w:r>
    </w:p>
    <w:p w:rsidR="00AC5303" w:rsidRDefault="001D3660">
      <w:pPr>
        <w:pStyle w:val="ListParagraph"/>
        <w:numPr>
          <w:ilvl w:val="1"/>
          <w:numId w:val="14"/>
        </w:numPr>
        <w:ind w:left="1800" w:hanging="360"/>
      </w:pPr>
      <w:r>
        <w:t>Thursday and Friday between 1-4 p.m.</w:t>
      </w:r>
    </w:p>
    <w:p w:rsidR="00AC5303" w:rsidRDefault="001D3660">
      <w:pPr>
        <w:pStyle w:val="ListParagraph"/>
        <w:numPr>
          <w:ilvl w:val="1"/>
          <w:numId w:val="14"/>
        </w:numPr>
        <w:ind w:left="1800" w:hanging="360"/>
      </w:pPr>
      <w:r>
        <w:t>Wednesday at 3 p.m.</w:t>
      </w:r>
      <w:r>
        <w:rPr>
          <w:b/>
        </w:rPr>
        <w:t xml:space="preserve"> </w:t>
      </w:r>
    </w:p>
    <w:p w:rsidR="00AC5303" w:rsidRDefault="001D3660">
      <w:pPr>
        <w:pStyle w:val="ListParagraph"/>
        <w:numPr>
          <w:ilvl w:val="0"/>
          <w:numId w:val="14"/>
        </w:numPr>
        <w:ind w:left="1080" w:hanging="360"/>
      </w:pPr>
      <w:r>
        <w:rPr>
          <w:noProof/>
        </w:rPr>
        <mc:AlternateContent>
          <mc:Choice Requires="wps">
            <w:drawing>
              <wp:anchor distT="0" distB="0" distL="114300" distR="114300" simplePos="0" relativeHeight="251658244" behindDoc="0" locked="0" layoutInCell="0" hidden="0" allowOverlap="1">
                <wp:simplePos x="0" y="0"/>
                <wp:positionH relativeFrom="column">
                  <wp:posOffset>1327785</wp:posOffset>
                </wp:positionH>
                <wp:positionV relativeFrom="paragraph">
                  <wp:posOffset>17145</wp:posOffset>
                </wp:positionV>
                <wp:extent cx="180975" cy="166370"/>
                <wp:effectExtent l="12700" t="12700" r="22225" b="24130"/>
                <wp:wrapNone/>
                <wp:docPr id="4" name="Oval 460"/>
                <wp:cNvGraphicFramePr/>
                <a:graphic xmlns:a="http://schemas.openxmlformats.org/drawingml/2006/main">
                  <a:graphicData uri="http://schemas.microsoft.com/office/word/2010/wordprocessingShape">
                    <wps:wsp>
                      <wps:cNvSpPr>
                        <a:extLst>
                          <a:ext uri="smNativeData">
                            <sm:smNativeData xmlns="" xmlns:o="urn:schemas-microsoft-com:office:office" xmlns:v="urn:schemas-microsoft-com:vml" xmlns:w10="urn:schemas-microsoft-com:office:word" xmlns:w="http://schemas.openxmlformats.org/wordprocessingml/2006/main" xmlns:sm="smNativeData" val="SMDATA_14_UTCeXBMAAAAlAAAAZgAAAA0AAAAAkAAAAEgAAACQAAAASAAAAAAAAAABAAAAAAAAAAEAAABQAAAAAAAAAAAA8D8AAAAAAADw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BAAAAAAAAAJzL1QAyAAAAAQAAABQAAAAUAAAAFAAAAAE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"/>
                          </a:ext>
                        </a:extLst>
                      </wps:cNvSpPr>
                      <wps:spPr>
                        <a:xfrm>
                          <a:off x="0" y="0"/>
                          <a:ext cx="180975" cy="166370"/>
                        </a:xfrm>
                        <a:prstGeom prst="ellipse">
                          <a:avLst/>
                        </a:prstGeom>
                        <a:noFill/>
                        <a:ln w="31750">
                          <a:solidFill>
                            <a:srgbClr val="538F37"/>
                          </a:solidFill>
                        </a:ln>
                      </wps:spPr>
                      <wps:bodyPr spcFirstLastPara="1" vertOverflow="clip" horzOverflow="clip" lIns="91440" tIns="45720" rIns="91440" bIns="45720" anchor="ctr" upright="1">
                        <a:noAutofit/>
                      </wps:bodyPr>
                    </wps:wsp>
                  </a:graphicData>
                </a:graphic>
              </wp:anchor>
            </w:drawing>
          </mc:Choice>
          <mc:Fallback>
            <w:pict>
              <v:oval w14:anchorId="754F3511" id="Oval 460" o:spid="_x0000_s1026" style="position:absolute;margin-left:104.55pt;margin-top:1.35pt;width:14.25pt;height:13.1pt;z-index:2516582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" o:allowincell="f" filled="f" strokecolor="#538f37" strokeweight="2.5pt"/>
            </w:pict>
          </mc:Fallback>
        </mc:AlternateContent>
      </w:r>
      <w:r>
        <w:t>Instagram</w:t>
      </w:r>
    </w:p>
    <w:p w:rsidR="00AC5303" w:rsidRDefault="001D3660">
      <w:pPr>
        <w:pStyle w:val="ListParagraph"/>
        <w:numPr>
          <w:ilvl w:val="1"/>
          <w:numId w:val="14"/>
        </w:numPr>
        <w:ind w:left="1800" w:hanging="360"/>
      </w:pPr>
      <w:r>
        <w:t>Best days: Monday &amp; Thursday</w:t>
      </w:r>
    </w:p>
    <w:p w:rsidR="00AC5303" w:rsidRDefault="001D3660">
      <w:pPr>
        <w:pStyle w:val="ListParagraph"/>
        <w:numPr>
          <w:ilvl w:val="1"/>
          <w:numId w:val="14"/>
        </w:numPr>
        <w:ind w:left="1800" w:hanging="360"/>
      </w:pPr>
      <w:r>
        <w:t>Best times: 8-9 a.m., 2 p.m., 5 p.m.</w:t>
      </w:r>
    </w:p>
    <w:p w:rsidR="00AC5303" w:rsidRPr="00D81A88" w:rsidRDefault="001D3660" w:rsidP="00D81A88">
      <w:pPr>
        <w:rPr>
          <w:b/>
        </w:rPr>
      </w:pPr>
      <w:r w:rsidRPr="00D81A88">
        <w:rPr>
          <w:b/>
          <w:sz w:val="36"/>
        </w:rPr>
        <w:t>Image Sizes:</w:t>
      </w:r>
    </w:p>
    <w:p w:rsidR="00AC5303" w:rsidRDefault="001D3660">
      <w:pPr>
        <w:pStyle w:val="ListParagraph"/>
        <w:numPr>
          <w:ilvl w:val="0"/>
          <w:numId w:val="19"/>
        </w:numPr>
        <w:ind w:left="720" w:hanging="360"/>
      </w:pPr>
      <w:r>
        <w:t>Facebook Post – Recommended size: 1200px x 628px, 504px max width, &lt;100kb. Also good for ads.</w:t>
      </w:r>
    </w:p>
    <w:p w:rsidR="00AC5303" w:rsidRDefault="001D3660">
      <w:pPr>
        <w:pStyle w:val="ListParagraph"/>
        <w:numPr>
          <w:ilvl w:val="0"/>
          <w:numId w:val="19"/>
        </w:numPr>
        <w:ind w:left="720" w:hanging="360"/>
      </w:pPr>
      <w:r>
        <w:t>Instagram – Recommended size: 1</w:t>
      </w:r>
      <w:r w:rsidR="00CA6C5C">
        <w:t>20</w:t>
      </w:r>
      <w:r>
        <w:t>0px x 1</w:t>
      </w:r>
      <w:r w:rsidR="00CA6C5C">
        <w:t>20</w:t>
      </w:r>
      <w:r>
        <w:t>0px.  Can be 566px to 1350px high. Try to stay away from landscape images.</w:t>
      </w:r>
    </w:p>
    <w:p w:rsidR="00AC5303" w:rsidRDefault="001D3660">
      <w:pPr>
        <w:spacing w:after="100"/>
        <w:rPr>
          <w:b/>
          <w:sz w:val="36"/>
        </w:rPr>
      </w:pPr>
      <w:r>
        <w:rPr>
          <w:b/>
          <w:sz w:val="36"/>
        </w:rPr>
        <w:t>More Information:</w:t>
      </w:r>
    </w:p>
    <w:p w:rsidR="00D81A88" w:rsidRPr="00D81A88" w:rsidRDefault="00D81A88">
      <w:pPr>
        <w:pStyle w:val="ListParagraph"/>
        <w:numPr>
          <w:ilvl w:val="0"/>
          <w:numId w:val="19"/>
        </w:numPr>
        <w:ind w:left="720" w:hanging="360"/>
        <w:rPr>
          <w:bCs/>
        </w:rPr>
      </w:pPr>
      <w:r w:rsidRPr="00D81A88">
        <w:rPr>
          <w:bCs/>
        </w:rPr>
        <w:t xml:space="preserve">We recommend using </w:t>
      </w:r>
      <w:r w:rsidR="00FE0347">
        <w:rPr>
          <w:bCs/>
        </w:rPr>
        <w:t xml:space="preserve">plenty of </w:t>
      </w:r>
      <w:r w:rsidRPr="00FE0347">
        <w:rPr>
          <w:b/>
        </w:rPr>
        <w:t>hashtags</w:t>
      </w:r>
      <w:r w:rsidRPr="00D81A88">
        <w:rPr>
          <w:bCs/>
        </w:rPr>
        <w:t xml:space="preserve"> on Instagram posts.</w:t>
      </w:r>
      <w:r>
        <w:rPr>
          <w:bCs/>
        </w:rPr>
        <w:t xml:space="preserve"> This promo guide includes 5 hashtags for each post, but more can be found </w:t>
      </w:r>
      <w:r w:rsidR="00FE0347">
        <w:rPr>
          <w:bCs/>
        </w:rPr>
        <w:t>i</w:t>
      </w:r>
      <w:r>
        <w:rPr>
          <w:bCs/>
        </w:rPr>
        <w:t xml:space="preserve">n the </w:t>
      </w:r>
      <w:r w:rsidR="00FE0347">
        <w:rPr>
          <w:bCs/>
        </w:rPr>
        <w:t>pack spreadsheet.</w:t>
      </w:r>
    </w:p>
    <w:p w:rsidR="00AC5303" w:rsidRDefault="001D3660">
      <w:pPr>
        <w:pStyle w:val="ListParagraph"/>
        <w:numPr>
          <w:ilvl w:val="0"/>
          <w:numId w:val="19"/>
        </w:numPr>
        <w:ind w:left="720" w:hanging="360"/>
        <w:rPr>
          <w:b/>
        </w:rPr>
      </w:pPr>
      <w:r>
        <w:t xml:space="preserve">For help with scheduling and boosting posts see: </w:t>
      </w:r>
      <w:hyperlink r:id="rId9" w:history="1">
        <w:r>
          <w:rPr>
            <w:rStyle w:val="Hyperlink"/>
            <w:color w:val="806000"/>
          </w:rPr>
          <w:t>https://www.petresortmarketing.com/social-media/scheduling-boosting/</w:t>
        </w:r>
      </w:hyperlink>
      <w:r>
        <w:rPr>
          <w:color w:val="806000"/>
        </w:rPr>
        <w:t xml:space="preserve"> </w:t>
      </w:r>
      <w:r>
        <w:br w:type="page"/>
      </w:r>
    </w:p>
    <w:p w:rsidR="00AC5303" w:rsidRPr="00D81A88" w:rsidRDefault="00810BBB">
      <w:pPr>
        <w:pStyle w:val="Heading1"/>
        <w:rPr>
          <w:color w:val="72151B"/>
        </w:rPr>
      </w:pPr>
      <w:bookmarkStart w:id="5" w:name="_Toc17648268"/>
      <w:r>
        <w:rPr>
          <w:color w:val="72151B"/>
        </w:rPr>
        <w:lastRenderedPageBreak/>
        <w:t>1</w:t>
      </w:r>
      <w:r w:rsidR="001D3660" w:rsidRPr="00D81A88">
        <w:rPr>
          <w:color w:val="72151B"/>
        </w:rPr>
        <w:t xml:space="preserve">. </w:t>
      </w:r>
      <w:r w:rsidR="006F229E" w:rsidRPr="006F229E">
        <w:rPr>
          <w:color w:val="72151B"/>
        </w:rPr>
        <w:t xml:space="preserve">Pet Tips </w:t>
      </w:r>
      <w:r w:rsidR="006F229E">
        <w:rPr>
          <w:color w:val="72151B"/>
        </w:rPr>
        <w:t>–</w:t>
      </w:r>
      <w:r w:rsidR="006F229E" w:rsidRPr="006F229E">
        <w:rPr>
          <w:color w:val="72151B"/>
        </w:rPr>
        <w:t xml:space="preserve"> Preparing for a New Dog</w:t>
      </w:r>
      <w:bookmarkEnd w:id="5"/>
    </w:p>
    <w:p w:rsidR="00AC5303" w:rsidRDefault="00AC5303">
      <w:pPr>
        <w:spacing w:line="240" w:lineRule="auto"/>
        <w:rPr>
          <w:b/>
          <w:color w:val="997226"/>
          <w:sz w:val="24"/>
          <w:szCs w:val="24"/>
        </w:rPr>
      </w:pPr>
    </w:p>
    <w:p w:rsidR="00AC5303" w:rsidRDefault="001D3660">
      <w:pPr>
        <w:pStyle w:val="ListParagraph"/>
        <w:numPr>
          <w:ilvl w:val="0"/>
          <w:numId w:val="3"/>
        </w:numPr>
        <w:ind w:left="720" w:hanging="360"/>
        <w:rPr>
          <w:b/>
          <w:sz w:val="24"/>
        </w:rPr>
      </w:pPr>
      <w:r>
        <w:rPr>
          <w:b/>
          <w:sz w:val="24"/>
        </w:rPr>
        <w:t xml:space="preserve"> Short Form</w:t>
      </w:r>
    </w:p>
    <w:p w:rsidR="00AC5303" w:rsidRDefault="006F229E">
      <w:pPr>
        <w:ind w:left="1080"/>
        <w:rPr>
          <w:b/>
        </w:rPr>
      </w:pPr>
      <w:r w:rsidRPr="006F229E">
        <w:t>Adding a new member to the family? Prepare for your furry friend by making a list of what you need!</w:t>
      </w:r>
    </w:p>
    <w:p w:rsidR="00AC5303" w:rsidRDefault="001D3660">
      <w:pPr>
        <w:pStyle w:val="ListParagraph"/>
        <w:numPr>
          <w:ilvl w:val="0"/>
          <w:numId w:val="3"/>
        </w:numPr>
        <w:ind w:left="720" w:hanging="360"/>
        <w:rPr>
          <w:b/>
          <w:sz w:val="24"/>
        </w:rPr>
      </w:pPr>
      <w:r>
        <w:rPr>
          <w:b/>
          <w:sz w:val="24"/>
        </w:rPr>
        <w:t xml:space="preserve"> Long Form</w:t>
      </w:r>
    </w:p>
    <w:p w:rsidR="00AC5303" w:rsidRDefault="006F229E">
      <w:pPr>
        <w:ind w:left="1080"/>
      </w:pPr>
      <w:r w:rsidRPr="006F229E">
        <w:t>Adding a new member to the family? A great way to prepare for your new furry friend is by making a list of everything you'll need. Be sure to include a collar and ID tag, toys, a leash, food and water bowls, and more toys!</w:t>
      </w:r>
    </w:p>
    <w:p w:rsidR="00AC5303" w:rsidRDefault="001D3660">
      <w:pPr>
        <w:pStyle w:val="ListParagraph"/>
        <w:numPr>
          <w:ilvl w:val="0"/>
          <w:numId w:val="3"/>
        </w:numPr>
        <w:ind w:left="720" w:hanging="360"/>
        <w:rPr>
          <w:b/>
          <w:sz w:val="24"/>
        </w:rPr>
      </w:pPr>
      <w:r>
        <w:rPr>
          <w:b/>
          <w:sz w:val="24"/>
        </w:rPr>
        <w:t xml:space="preserve"> </w:t>
      </w:r>
      <w:r>
        <w:rPr>
          <w:b/>
          <w:color w:val="000000"/>
          <w:sz w:val="24"/>
        </w:rPr>
        <w:t xml:space="preserve">Hashtags </w:t>
      </w:r>
    </w:p>
    <w:p w:rsidR="00AC5303" w:rsidRDefault="006F229E">
      <w:pPr>
        <w:ind w:left="1080"/>
      </w:pPr>
      <w:r w:rsidRPr="006F229E">
        <w:t>#</w:t>
      </w:r>
      <w:proofErr w:type="spellStart"/>
      <w:r w:rsidRPr="006F229E">
        <w:t>pettips</w:t>
      </w:r>
      <w:proofErr w:type="spellEnd"/>
      <w:r w:rsidRPr="006F229E">
        <w:t xml:space="preserve"> #dog #</w:t>
      </w:r>
      <w:proofErr w:type="spellStart"/>
      <w:r w:rsidRPr="006F229E">
        <w:t>dogsofinstagram</w:t>
      </w:r>
      <w:proofErr w:type="spellEnd"/>
      <w:r w:rsidRPr="006F229E">
        <w:t xml:space="preserve"> #pets #</w:t>
      </w:r>
      <w:proofErr w:type="spellStart"/>
      <w:r w:rsidRPr="006F229E">
        <w:t>lovepets</w:t>
      </w:r>
      <w:proofErr w:type="spellEnd"/>
    </w:p>
    <w:p w:rsidR="00AC5303" w:rsidRDefault="001D3660">
      <w:pPr>
        <w:pStyle w:val="ListParagraph"/>
        <w:numPr>
          <w:ilvl w:val="0"/>
          <w:numId w:val="3"/>
        </w:numPr>
        <w:ind w:left="720" w:hanging="360"/>
        <w:rPr>
          <w:b/>
        </w:rPr>
      </w:pPr>
      <w:r>
        <w:rPr>
          <w:b/>
          <w:sz w:val="24"/>
        </w:rPr>
        <w:t>Image Selections (images with bubble captions have “_art” at end of file names)</w:t>
      </w:r>
    </w:p>
    <w:p w:rsidR="00AC5303" w:rsidRDefault="001D3660">
      <w:pPr>
        <w:pStyle w:val="ListParagraph"/>
        <w:numPr>
          <w:ilvl w:val="1"/>
          <w:numId w:val="3"/>
        </w:numPr>
        <w:ind w:left="1440" w:hanging="360"/>
        <w:rPr>
          <w:b/>
        </w:rPr>
      </w:pPr>
      <w:r>
        <w:rPr>
          <w:b/>
          <w:sz w:val="24"/>
        </w:rPr>
        <w:t>Facebook_</w:t>
      </w:r>
      <w:r>
        <w:rPr>
          <w:sz w:val="24"/>
        </w:rPr>
        <w:t>Promo-</w:t>
      </w:r>
      <w:r w:rsidR="006F229E">
        <w:rPr>
          <w:sz w:val="24"/>
        </w:rPr>
        <w:t>Sample</w:t>
      </w:r>
      <w:r>
        <w:rPr>
          <w:sz w:val="24"/>
        </w:rPr>
        <w:t>-1200x628.jpg</w:t>
      </w:r>
      <w:r>
        <w:rPr>
          <w:sz w:val="24"/>
        </w:rPr>
        <w:tab/>
      </w:r>
    </w:p>
    <w:p w:rsidR="00AC5303" w:rsidRPr="00FE0347" w:rsidRDefault="006F229E" w:rsidP="00FE0347">
      <w:pPr>
        <w:pStyle w:val="ListParagraph"/>
        <w:numPr>
          <w:ilvl w:val="1"/>
          <w:numId w:val="3"/>
        </w:numPr>
        <w:ind w:left="1440" w:hanging="360"/>
        <w:rPr>
          <w:b/>
        </w:rPr>
      </w:pPr>
      <w:r>
        <w:rPr>
          <w:noProof/>
        </w:rPr>
        <w:drawing>
          <wp:anchor distT="0" distB="0" distL="114300" distR="114300" simplePos="0" relativeHeight="251658248" behindDoc="0" locked="0" layoutInCell="0" hidden="0" allowOverlap="1">
            <wp:simplePos x="0" y="0"/>
            <wp:positionH relativeFrom="column">
              <wp:posOffset>4051300</wp:posOffset>
            </wp:positionH>
            <wp:positionV relativeFrom="paragraph">
              <wp:posOffset>259081</wp:posOffset>
            </wp:positionV>
            <wp:extent cx="2565110" cy="4562475"/>
            <wp:effectExtent l="0" t="0" r="635" b="0"/>
            <wp:wrapNone/>
            <wp:docPr id="8" name="Picture 4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421"/>
                    <pic:cNvPicPr>
                      <a:picLocks noChangeAspect="1"/>
                      <a:extLst>
                        <a:ext uri="smNativeData">
                          <sm:smNativeData xmlns="" xmlns:o="urn:schemas-microsoft-com:office:office" xmlns:v="urn:schemas-microsoft-com:vml" xmlns:w10="urn:schemas-microsoft-com:office:word" xmlns:w="http://schemas.openxmlformats.org/wordprocessingml/2006/main" xmlns:sm="smNativeData" val="SMDATA_16_UTCeXBMAAAAlAAAAEQAAAC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PAAAAAQAAACMAAAAjAAAAIwAAAB4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AAACQAAAAQAAAAAAAAADAAAABAAAAAAAAAAAAAAAAA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BgAAAAAKAAAAAAAAAAAAAAAAAAAAIAAAASGQAAAAAAAAIAAAANAAAANxAAANccAAAEAAAA4hsAAIscAAA="/>
                        </a:ext>
                      </a:extLst>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565110" cy="4562475"/>
                    </a:xfrm>
                    <a:prstGeom prst="rect">
                      <a:avLst/>
                    </a:prstGeom>
                    <a:noFill/>
                    <a:ln w="9525">
                      <a:noFill/>
                    </a:ln>
                  </pic:spPr>
                </pic:pic>
              </a:graphicData>
            </a:graphic>
            <wp14:sizeRelH relativeFrom="margin">
              <wp14:pctWidth>0</wp14:pctWidth>
            </wp14:sizeRelH>
            <wp14:sizeRelV relativeFrom="margin">
              <wp14:pctHeight>0</wp14:pctHeight>
            </wp14:sizeRelV>
          </wp:anchor>
        </w:drawing>
      </w:r>
      <w:r w:rsidR="001D3660">
        <w:rPr>
          <w:b/>
          <w:sz w:val="24"/>
        </w:rPr>
        <w:t>Instagram_</w:t>
      </w:r>
      <w:r w:rsidR="001D3660">
        <w:rPr>
          <w:sz w:val="24"/>
        </w:rPr>
        <w:t>Promo-</w:t>
      </w:r>
      <w:r>
        <w:rPr>
          <w:sz w:val="24"/>
        </w:rPr>
        <w:t>Sample</w:t>
      </w:r>
      <w:r w:rsidR="001D3660">
        <w:rPr>
          <w:sz w:val="24"/>
        </w:rPr>
        <w:t>-</w:t>
      </w:r>
      <w:r w:rsidR="00FE0347">
        <w:rPr>
          <w:sz w:val="24"/>
        </w:rPr>
        <w:t>1200x1200</w:t>
      </w:r>
      <w:r w:rsidR="001D3660">
        <w:rPr>
          <w:sz w:val="24"/>
        </w:rPr>
        <w:t>.jpg</w:t>
      </w:r>
    </w:p>
    <w:p w:rsidR="00AC5303" w:rsidRDefault="001D3660">
      <w:pPr>
        <w:rPr>
          <w:b/>
          <w:color w:val="C45911"/>
          <w:sz w:val="36"/>
        </w:rPr>
      </w:pPr>
      <w:r>
        <w:rPr>
          <w:noProof/>
        </w:rPr>
        <w:drawing>
          <wp:anchor distT="0" distB="0" distL="114300" distR="114300" simplePos="0" relativeHeight="251658249" behindDoc="0" locked="0" layoutInCell="0" hidden="0" allowOverlap="1">
            <wp:simplePos x="0" y="0"/>
            <wp:positionH relativeFrom="column">
              <wp:posOffset>177800</wp:posOffset>
            </wp:positionH>
            <wp:positionV relativeFrom="paragraph">
              <wp:posOffset>934086</wp:posOffset>
            </wp:positionV>
            <wp:extent cx="3585884" cy="3593084"/>
            <wp:effectExtent l="0" t="0" r="0" b="1270"/>
            <wp:wrapNone/>
            <wp:docPr id="9" name="Picture 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420"/>
                    <pic:cNvPicPr>
                      <a:picLocks noChangeAspect="1"/>
                      <a:extLst>
                        <a:ext uri="smNativeData">
                          <sm:smNativeData xmlns="" xmlns:o="urn:schemas-microsoft-com:office:office" xmlns:v="urn:schemas-microsoft-com:vml" xmlns:w10="urn:schemas-microsoft-com:office:word" xmlns:w="http://schemas.openxmlformats.org/wordprocessingml/2006/main" xmlns:sm="smNativeData" val="SMDATA_16_UTCeXBMAAAAlAAAAEQAAAC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PAAAAAQAAACMAAAAjAAAAIwAAAB4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AAACQAAAAQAAAAAAAAADAAAABAAAAAAAAAAAAAAAAA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BiAAAAAKAAAAAAAAAAAAAAAAAAAAIAAADaAQAAAAAAAAIAAAD4AwAAJRUAACUVAAAEAAAAqgQAABUkAAA="/>
                        </a:ext>
                      </a:extLst>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585884" cy="3593084"/>
                    </a:xfrm>
                    <a:prstGeom prst="rect">
                      <a:avLst/>
                    </a:prstGeom>
                    <a:noFill/>
                    <a:ln w="9525">
                      <a:noFill/>
                    </a:ln>
                  </pic:spPr>
                </pic:pic>
              </a:graphicData>
            </a:graphic>
            <wp14:sizeRelH relativeFrom="margin">
              <wp14:pctWidth>0</wp14:pctWidth>
            </wp14:sizeRelH>
            <wp14:sizeRelV relativeFrom="margin">
              <wp14:pctHeight>0</wp14:pctHeight>
            </wp14:sizeRelV>
          </wp:anchor>
        </w:drawing>
      </w:r>
      <w:r>
        <w:br w:type="page"/>
      </w:r>
    </w:p>
    <w:p w:rsidR="00AC5303" w:rsidRPr="008378C9" w:rsidRDefault="001D3660">
      <w:pPr>
        <w:pStyle w:val="Heading1"/>
        <w:rPr>
          <w:color w:val="72151B"/>
        </w:rPr>
      </w:pPr>
      <w:bookmarkStart w:id="6" w:name="_Toc17648269"/>
      <w:r w:rsidRPr="008378C9">
        <w:rPr>
          <w:color w:val="72151B"/>
        </w:rPr>
        <w:lastRenderedPageBreak/>
        <w:t>**BONUS!!**</w:t>
      </w:r>
      <w:bookmarkEnd w:id="6"/>
    </w:p>
    <w:p w:rsidR="00AC5303" w:rsidRDefault="001D3660">
      <w:pPr>
        <w:rPr>
          <w:b/>
          <w:sz w:val="24"/>
        </w:rPr>
      </w:pPr>
      <w:r>
        <w:rPr>
          <w:b/>
          <w:sz w:val="24"/>
        </w:rPr>
        <w:br/>
        <w:t>Do you want to take your social promotion one step further and offer an exciting season-themed discount or offer? Check out the ideas below and make them your own by customizing posts and using some of the images provided to make pet parents howl for your pet business!</w:t>
      </w:r>
    </w:p>
    <w:p w:rsidR="00AC5303" w:rsidRDefault="001D3660">
      <w:pPr>
        <w:pStyle w:val="ListParagraph"/>
        <w:numPr>
          <w:ilvl w:val="0"/>
          <w:numId w:val="3"/>
        </w:numPr>
        <w:ind w:left="720" w:hanging="360"/>
        <w:rPr>
          <w:rFonts w:ascii="Times New Roman" w:eastAsia="Times New Roman" w:hAnsi="Times New Roman"/>
          <w:sz w:val="24"/>
          <w:szCs w:val="24"/>
        </w:rPr>
      </w:pPr>
      <w:r>
        <w:rPr>
          <w:b/>
        </w:rPr>
        <w:t>DISCOUNT IDEA:</w:t>
      </w:r>
      <w:r>
        <w:t xml:space="preserve"> </w:t>
      </w:r>
      <w:r w:rsidR="00B14863">
        <w:rPr>
          <w:rFonts w:eastAsia="Times New Roman" w:cs="Calibri"/>
          <w:color w:val="000000"/>
        </w:rPr>
        <w:t>Now that the kids are back in school, consider giving pet parents a percentage off daycare to keep their pets from getting bored at home alone!</w:t>
      </w:r>
    </w:p>
    <w:p w:rsidR="00AC5303" w:rsidRDefault="001D3660">
      <w:pPr>
        <w:pStyle w:val="ListParagraph"/>
        <w:numPr>
          <w:ilvl w:val="2"/>
          <w:numId w:val="5"/>
        </w:numPr>
        <w:ind w:left="1080" w:hanging="360"/>
      </w:pPr>
      <w:r>
        <w:t>Short Form:</w:t>
      </w:r>
    </w:p>
    <w:p w:rsidR="00AC5303" w:rsidRDefault="00B14863">
      <w:pPr>
        <w:pStyle w:val="ListParagraph"/>
        <w:numPr>
          <w:ilvl w:val="3"/>
          <w:numId w:val="5"/>
        </w:numPr>
        <w:spacing w:after="0" w:line="240" w:lineRule="auto"/>
        <w:ind w:left="1800" w:hanging="360"/>
        <w:rPr>
          <w:rFonts w:ascii="Times New Roman" w:eastAsia="Times New Roman" w:hAnsi="Times New Roman"/>
          <w:sz w:val="24"/>
          <w:szCs w:val="24"/>
        </w:rPr>
      </w:pPr>
      <w:r w:rsidRPr="00B14863">
        <w:rPr>
          <w:rFonts w:eastAsia="Times New Roman" w:cs="Calibri"/>
          <w:color w:val="000000"/>
        </w:rPr>
        <w:t xml:space="preserve">Back-to-school can lead to lonely pets. </w:t>
      </w:r>
      <w:r>
        <w:rPr>
          <w:rFonts w:eastAsia="Times New Roman" w:cs="Calibri"/>
          <w:color w:val="000000"/>
        </w:rPr>
        <w:t>Av</w:t>
      </w:r>
      <w:r w:rsidRPr="00B14863">
        <w:rPr>
          <w:rFonts w:eastAsia="Times New Roman" w:cs="Calibri"/>
          <w:color w:val="000000"/>
        </w:rPr>
        <w:t>oid boredo</w:t>
      </w:r>
      <w:r>
        <w:rPr>
          <w:rFonts w:eastAsia="Times New Roman" w:cs="Calibri"/>
          <w:color w:val="000000"/>
        </w:rPr>
        <w:t>m and</w:t>
      </w:r>
      <w:r w:rsidRPr="00B14863">
        <w:rPr>
          <w:rFonts w:eastAsia="Times New Roman" w:cs="Calibri"/>
          <w:color w:val="000000"/>
        </w:rPr>
        <w:t xml:space="preserve"> enroll your dog in daycare</w:t>
      </w:r>
      <w:r>
        <w:rPr>
          <w:rFonts w:eastAsia="Times New Roman" w:cs="Calibri"/>
          <w:color w:val="000000"/>
        </w:rPr>
        <w:t xml:space="preserve"> with</w:t>
      </w:r>
      <w:r w:rsidR="006255B7">
        <w:rPr>
          <w:rFonts w:eastAsia="Times New Roman" w:cs="Calibri"/>
          <w:color w:val="000000"/>
        </w:rPr>
        <w:t xml:space="preserve"> &lt;%&gt; off</w:t>
      </w:r>
      <w:r w:rsidR="001D3660">
        <w:rPr>
          <w:rFonts w:eastAsia="Times New Roman" w:cs="Calibri"/>
          <w:color w:val="000000"/>
        </w:rPr>
        <w:t>: &lt;your URL here&gt;</w:t>
      </w:r>
    </w:p>
    <w:p w:rsidR="00AC5303" w:rsidRDefault="001D3660">
      <w:pPr>
        <w:pStyle w:val="ListParagraph"/>
        <w:numPr>
          <w:ilvl w:val="2"/>
          <w:numId w:val="5"/>
        </w:numPr>
        <w:ind w:left="1080" w:hanging="360"/>
      </w:pPr>
      <w:r>
        <w:t>Long Form:</w:t>
      </w:r>
    </w:p>
    <w:p w:rsidR="00AC5303" w:rsidRDefault="00B14863">
      <w:pPr>
        <w:pStyle w:val="ListParagraph"/>
        <w:numPr>
          <w:ilvl w:val="3"/>
          <w:numId w:val="5"/>
        </w:numPr>
        <w:spacing w:after="0" w:line="240" w:lineRule="auto"/>
        <w:ind w:left="1800" w:hanging="360"/>
        <w:rPr>
          <w:rFonts w:ascii="Times New Roman" w:eastAsia="Times New Roman" w:hAnsi="Times New Roman"/>
          <w:sz w:val="24"/>
          <w:szCs w:val="24"/>
        </w:rPr>
      </w:pPr>
      <w:r w:rsidRPr="00B14863">
        <w:rPr>
          <w:rFonts w:eastAsia="Times New Roman" w:cs="Calibri"/>
          <w:color w:val="000000"/>
        </w:rPr>
        <w:t xml:space="preserve">Back to school and back to work may mean that your pet, who has gotten used to you being home all day, is now alone for long hours. This may lead to depression, destructive episodes, and incontinence. </w:t>
      </w:r>
      <w:r w:rsidR="00620F64">
        <w:rPr>
          <w:rFonts w:eastAsia="Times New Roman" w:cs="Calibri"/>
          <w:color w:val="000000"/>
        </w:rPr>
        <w:t>Save</w:t>
      </w:r>
      <w:r w:rsidRPr="00B14863">
        <w:rPr>
          <w:rFonts w:eastAsia="Times New Roman" w:cs="Calibri"/>
          <w:color w:val="000000"/>
        </w:rPr>
        <w:t xml:space="preserve"> your pet from boredom</w:t>
      </w:r>
      <w:r w:rsidR="00620F64">
        <w:rPr>
          <w:rFonts w:eastAsia="Times New Roman" w:cs="Calibri"/>
          <w:color w:val="000000"/>
        </w:rPr>
        <w:t xml:space="preserve"> with </w:t>
      </w:r>
      <w:r w:rsidRPr="00B14863">
        <w:rPr>
          <w:rFonts w:eastAsia="Times New Roman" w:cs="Calibri"/>
          <w:color w:val="000000"/>
        </w:rPr>
        <w:t>daycare</w:t>
      </w:r>
      <w:r w:rsidR="00620F64">
        <w:rPr>
          <w:rFonts w:eastAsia="Times New Roman" w:cs="Calibri"/>
          <w:color w:val="000000"/>
        </w:rPr>
        <w:t xml:space="preserve"> for</w:t>
      </w:r>
      <w:r w:rsidR="00041AAC">
        <w:rPr>
          <w:rFonts w:eastAsia="Times New Roman" w:cs="Calibri"/>
          <w:color w:val="000000"/>
        </w:rPr>
        <w:t xml:space="preserve"> &lt;%&gt; off</w:t>
      </w:r>
      <w:r w:rsidR="001D3660">
        <w:rPr>
          <w:rFonts w:eastAsia="Times New Roman" w:cs="Calibri"/>
          <w:color w:val="000000"/>
        </w:rPr>
        <w:t>: &lt;your URL here&gt;</w:t>
      </w:r>
    </w:p>
    <w:p w:rsidR="00AC5303" w:rsidRDefault="00AC5303">
      <w:pPr>
        <w:pStyle w:val="ListParagraph"/>
        <w:ind w:left="360"/>
        <w:rPr>
          <w:sz w:val="24"/>
        </w:rPr>
      </w:pPr>
    </w:p>
    <w:p w:rsidR="00AC5303" w:rsidRDefault="001D3660">
      <w:pPr>
        <w:pStyle w:val="ListParagraph"/>
        <w:numPr>
          <w:ilvl w:val="0"/>
          <w:numId w:val="3"/>
        </w:numPr>
        <w:ind w:left="720" w:hanging="360"/>
        <w:rPr>
          <w:rFonts w:ascii="Times New Roman" w:eastAsia="Times New Roman" w:hAnsi="Times New Roman"/>
          <w:sz w:val="24"/>
          <w:szCs w:val="24"/>
        </w:rPr>
      </w:pPr>
      <w:r>
        <w:rPr>
          <w:b/>
        </w:rPr>
        <w:t>DISCOUNT IDEA:</w:t>
      </w:r>
      <w:r>
        <w:t xml:space="preserve"> </w:t>
      </w:r>
      <w:r w:rsidR="00620F64">
        <w:rPr>
          <w:rFonts w:eastAsia="Times New Roman" w:cs="Calibri"/>
          <w:color w:val="000000"/>
        </w:rPr>
        <w:t>With summer heat, pet parents might have slacked on keeping their dog’s training up to par. Get them back in the game with a percentage off training services!</w:t>
      </w:r>
    </w:p>
    <w:p w:rsidR="00AC5303" w:rsidRDefault="001D3660">
      <w:pPr>
        <w:pStyle w:val="ListParagraph"/>
        <w:numPr>
          <w:ilvl w:val="2"/>
          <w:numId w:val="5"/>
        </w:numPr>
        <w:ind w:left="1080" w:hanging="360"/>
      </w:pPr>
      <w:r>
        <w:t>Short Form:</w:t>
      </w:r>
    </w:p>
    <w:p w:rsidR="00AC5303" w:rsidRDefault="00620F64">
      <w:pPr>
        <w:pStyle w:val="ListParagraph"/>
        <w:numPr>
          <w:ilvl w:val="3"/>
          <w:numId w:val="5"/>
        </w:numPr>
        <w:spacing w:after="0" w:line="240" w:lineRule="auto"/>
        <w:ind w:left="1800" w:hanging="360"/>
        <w:rPr>
          <w:rFonts w:ascii="Times New Roman" w:eastAsia="Times New Roman" w:hAnsi="Times New Roman"/>
          <w:sz w:val="24"/>
          <w:szCs w:val="24"/>
        </w:rPr>
      </w:pPr>
      <w:r w:rsidRPr="00620F64">
        <w:rPr>
          <w:rFonts w:eastAsia="Times New Roman" w:cs="Calibri"/>
          <w:color w:val="000000"/>
        </w:rPr>
        <w:t>If you and your dog avoided outdoor activity because of summer heat, consider remedial recall training</w:t>
      </w:r>
      <w:r>
        <w:rPr>
          <w:rFonts w:eastAsia="Times New Roman" w:cs="Calibri"/>
          <w:color w:val="000000"/>
        </w:rPr>
        <w:t xml:space="preserve"> for</w:t>
      </w:r>
      <w:r w:rsidR="00290DAA">
        <w:rPr>
          <w:rFonts w:eastAsia="Times New Roman" w:cs="Calibri"/>
          <w:color w:val="000000"/>
        </w:rPr>
        <w:t xml:space="preserve"> </w:t>
      </w:r>
      <w:r w:rsidR="00C4241A">
        <w:rPr>
          <w:rFonts w:eastAsia="Times New Roman" w:cs="Calibri"/>
          <w:color w:val="000000"/>
        </w:rPr>
        <w:t>&lt;%&gt; off</w:t>
      </w:r>
      <w:r w:rsidR="001D3660">
        <w:rPr>
          <w:rFonts w:eastAsia="Times New Roman" w:cs="Calibri"/>
          <w:color w:val="000000"/>
        </w:rPr>
        <w:t>: &lt;your URL here&gt;</w:t>
      </w:r>
    </w:p>
    <w:p w:rsidR="00AC5303" w:rsidRDefault="001D3660">
      <w:pPr>
        <w:pStyle w:val="ListParagraph"/>
        <w:numPr>
          <w:ilvl w:val="2"/>
          <w:numId w:val="5"/>
        </w:numPr>
        <w:ind w:left="1080" w:hanging="360"/>
      </w:pPr>
      <w:r>
        <w:t>Long Form:</w:t>
      </w:r>
    </w:p>
    <w:p w:rsidR="00AC5303" w:rsidRDefault="00620F64">
      <w:pPr>
        <w:pStyle w:val="ListParagraph"/>
        <w:numPr>
          <w:ilvl w:val="3"/>
          <w:numId w:val="5"/>
        </w:numPr>
        <w:spacing w:after="0" w:line="240" w:lineRule="auto"/>
        <w:ind w:left="1800" w:hanging="360"/>
        <w:rPr>
          <w:rFonts w:ascii="Times New Roman" w:eastAsia="Times New Roman" w:hAnsi="Times New Roman"/>
          <w:sz w:val="24"/>
          <w:szCs w:val="24"/>
        </w:rPr>
      </w:pPr>
      <w:r w:rsidRPr="00620F64">
        <w:rPr>
          <w:rFonts w:eastAsia="Times New Roman" w:cs="Calibri"/>
          <w:color w:val="000000"/>
        </w:rPr>
        <w:t xml:space="preserve">If you and your dog haven't been active outdoors in a while because of summer heat, consider doing some remedial recall training! </w:t>
      </w:r>
      <w:r>
        <w:rPr>
          <w:rFonts w:eastAsia="Times New Roman" w:cs="Calibri"/>
          <w:color w:val="000000"/>
        </w:rPr>
        <w:t>Keep your dog’s skills on point with</w:t>
      </w:r>
      <w:r w:rsidR="00174843">
        <w:rPr>
          <w:rFonts w:eastAsia="Times New Roman" w:cs="Calibri"/>
          <w:color w:val="000000"/>
        </w:rPr>
        <w:t xml:space="preserve"> &lt;%&gt; off </w:t>
      </w:r>
      <w:r>
        <w:rPr>
          <w:rFonts w:eastAsia="Times New Roman" w:cs="Calibri"/>
          <w:color w:val="000000"/>
        </w:rPr>
        <w:t>training</w:t>
      </w:r>
      <w:r w:rsidR="001D3660">
        <w:rPr>
          <w:rFonts w:eastAsia="Times New Roman" w:cs="Calibri"/>
          <w:color w:val="000000"/>
        </w:rPr>
        <w:t>: &lt;your URL here&gt;</w:t>
      </w:r>
    </w:p>
    <w:p w:rsidR="00AC5303" w:rsidRDefault="001D3660">
      <w:pPr>
        <w:pStyle w:val="ListParagraph"/>
        <w:numPr>
          <w:ilvl w:val="2"/>
          <w:numId w:val="5"/>
        </w:numPr>
        <w:spacing w:after="0" w:line="240" w:lineRule="auto"/>
        <w:ind w:left="1080" w:hanging="360"/>
        <w:rPr>
          <w:rFonts w:eastAsia="Times New Roman"/>
        </w:rPr>
      </w:pPr>
      <w:r>
        <w:rPr>
          <w:rFonts w:eastAsia="Times New Roman"/>
          <w:b/>
        </w:rPr>
        <w:t xml:space="preserve">DISCOUNT </w:t>
      </w:r>
      <w:r>
        <w:rPr>
          <w:rFonts w:eastAsia="Times New Roman"/>
        </w:rPr>
        <w:t>– Hashtags:</w:t>
      </w:r>
    </w:p>
    <w:p w:rsidR="00AC5303" w:rsidRDefault="00C4241A">
      <w:pPr>
        <w:pStyle w:val="ListParagraph"/>
        <w:numPr>
          <w:ilvl w:val="3"/>
          <w:numId w:val="5"/>
        </w:numPr>
        <w:spacing w:after="0" w:line="240" w:lineRule="auto"/>
        <w:ind w:left="1800" w:hanging="360"/>
        <w:rPr>
          <w:rFonts w:eastAsia="Times New Roman"/>
        </w:rPr>
      </w:pPr>
      <w:r w:rsidRPr="00C4241A">
        <w:rPr>
          <w:rFonts w:eastAsia="Times New Roman"/>
        </w:rPr>
        <w:t>#</w:t>
      </w:r>
      <w:proofErr w:type="spellStart"/>
      <w:r>
        <w:rPr>
          <w:rFonts w:eastAsia="Times New Roman"/>
        </w:rPr>
        <w:t>dog</w:t>
      </w:r>
      <w:r w:rsidR="00620F64">
        <w:rPr>
          <w:rFonts w:eastAsia="Times New Roman"/>
        </w:rPr>
        <w:t>training</w:t>
      </w:r>
      <w:proofErr w:type="spellEnd"/>
      <w:r w:rsidRPr="00C4241A">
        <w:rPr>
          <w:rFonts w:eastAsia="Times New Roman"/>
        </w:rPr>
        <w:t xml:space="preserve"> #</w:t>
      </w:r>
      <w:proofErr w:type="spellStart"/>
      <w:r w:rsidRPr="00C4241A">
        <w:rPr>
          <w:rFonts w:eastAsia="Times New Roman"/>
        </w:rPr>
        <w:t>dogsofinstagram</w:t>
      </w:r>
      <w:proofErr w:type="spellEnd"/>
      <w:r w:rsidRPr="00C4241A">
        <w:rPr>
          <w:rFonts w:eastAsia="Times New Roman"/>
        </w:rPr>
        <w:t xml:space="preserve"> #dog #pets #</w:t>
      </w:r>
      <w:proofErr w:type="spellStart"/>
      <w:r w:rsidRPr="00C4241A">
        <w:rPr>
          <w:rFonts w:eastAsia="Times New Roman"/>
        </w:rPr>
        <w:t>lovepets</w:t>
      </w:r>
      <w:proofErr w:type="spellEnd"/>
    </w:p>
    <w:p w:rsidR="00AC5303" w:rsidRDefault="00AC5303">
      <w:pPr>
        <w:pStyle w:val="ListParagraph"/>
        <w:ind w:left="360"/>
        <w:rPr>
          <w:sz w:val="24"/>
        </w:rPr>
      </w:pPr>
    </w:p>
    <w:p w:rsidR="00AC5303" w:rsidRDefault="00620F64">
      <w:pPr>
        <w:pStyle w:val="ListParagraph"/>
        <w:numPr>
          <w:ilvl w:val="0"/>
          <w:numId w:val="3"/>
        </w:numPr>
        <w:ind w:left="720" w:hanging="360"/>
        <w:rPr>
          <w:rFonts w:ascii="Times New Roman" w:eastAsia="Times New Roman" w:hAnsi="Times New Roman"/>
          <w:sz w:val="24"/>
          <w:szCs w:val="24"/>
        </w:rPr>
      </w:pPr>
      <w:r>
        <w:rPr>
          <w:b/>
        </w:rPr>
        <w:t>DONATION</w:t>
      </w:r>
      <w:r w:rsidR="001D3660">
        <w:rPr>
          <w:b/>
        </w:rPr>
        <w:t xml:space="preserve"> IDEA:</w:t>
      </w:r>
      <w:r w:rsidR="001D3660">
        <w:t xml:space="preserve"> </w:t>
      </w:r>
      <w:r w:rsidR="001D3660">
        <w:rPr>
          <w:rFonts w:eastAsia="Times New Roman" w:cs="Calibri"/>
          <w:color w:val="000000"/>
        </w:rPr>
        <w:t>Customers love</w:t>
      </w:r>
      <w:r w:rsidR="00C4241A">
        <w:rPr>
          <w:rFonts w:eastAsia="Times New Roman" w:cs="Calibri"/>
          <w:color w:val="000000"/>
        </w:rPr>
        <w:t xml:space="preserve"> </w:t>
      </w:r>
      <w:r w:rsidR="00174843">
        <w:rPr>
          <w:rFonts w:eastAsia="Times New Roman" w:cs="Calibri"/>
          <w:color w:val="000000"/>
        </w:rPr>
        <w:t>spoiling</w:t>
      </w:r>
      <w:r w:rsidR="005A362A">
        <w:rPr>
          <w:rFonts w:eastAsia="Times New Roman" w:cs="Calibri"/>
          <w:color w:val="000000"/>
        </w:rPr>
        <w:t xml:space="preserve"> their pets</w:t>
      </w:r>
      <w:r w:rsidR="00C4241A">
        <w:rPr>
          <w:rFonts w:eastAsia="Times New Roman" w:cs="Calibri"/>
          <w:color w:val="000000"/>
        </w:rPr>
        <w:t xml:space="preserve">. For </w:t>
      </w:r>
      <w:r w:rsidR="00174843">
        <w:rPr>
          <w:rFonts w:eastAsia="Times New Roman" w:cs="Calibri"/>
          <w:color w:val="000000"/>
        </w:rPr>
        <w:t>Spoil Your Dog</w:t>
      </w:r>
      <w:r w:rsidR="00290DAA">
        <w:rPr>
          <w:rFonts w:eastAsia="Times New Roman" w:cs="Calibri"/>
          <w:color w:val="000000"/>
        </w:rPr>
        <w:t xml:space="preserve"> Day</w:t>
      </w:r>
      <w:r w:rsidR="00C4241A">
        <w:rPr>
          <w:rFonts w:eastAsia="Times New Roman" w:cs="Calibri"/>
          <w:color w:val="000000"/>
        </w:rPr>
        <w:t xml:space="preserve">, </w:t>
      </w:r>
      <w:r w:rsidR="00290DAA">
        <w:rPr>
          <w:rFonts w:eastAsia="Times New Roman" w:cs="Calibri"/>
          <w:color w:val="000000"/>
        </w:rPr>
        <w:t>c</w:t>
      </w:r>
      <w:r w:rsidR="00290DAA" w:rsidRPr="00290DAA">
        <w:rPr>
          <w:rFonts w:eastAsia="Times New Roman" w:cs="Calibri"/>
          <w:color w:val="000000"/>
        </w:rPr>
        <w:t xml:space="preserve">onsider offering a free </w:t>
      </w:r>
      <w:r w:rsidR="00174843">
        <w:rPr>
          <w:rFonts w:eastAsia="Times New Roman" w:cs="Calibri"/>
          <w:color w:val="000000"/>
        </w:rPr>
        <w:t>toy</w:t>
      </w:r>
      <w:r w:rsidR="00290DAA" w:rsidRPr="00290DAA">
        <w:rPr>
          <w:rFonts w:eastAsia="Times New Roman" w:cs="Calibri"/>
          <w:color w:val="000000"/>
        </w:rPr>
        <w:t xml:space="preserve"> for pet parents who book a stay</w:t>
      </w:r>
      <w:r w:rsidR="00290DAA">
        <w:rPr>
          <w:rFonts w:eastAsia="Times New Roman" w:cs="Calibri"/>
          <w:color w:val="000000"/>
        </w:rPr>
        <w:t xml:space="preserve"> or </w:t>
      </w:r>
      <w:r w:rsidR="00290DAA" w:rsidRPr="00290DAA">
        <w:rPr>
          <w:rFonts w:eastAsia="Times New Roman" w:cs="Calibri"/>
          <w:color w:val="000000"/>
        </w:rPr>
        <w:t>service</w:t>
      </w:r>
      <w:r w:rsidR="00290DAA">
        <w:rPr>
          <w:rFonts w:eastAsia="Times New Roman" w:cs="Calibri"/>
          <w:color w:val="000000"/>
        </w:rPr>
        <w:t>!</w:t>
      </w:r>
    </w:p>
    <w:p w:rsidR="00AC5303" w:rsidRDefault="001D3660">
      <w:pPr>
        <w:pStyle w:val="ListParagraph"/>
        <w:numPr>
          <w:ilvl w:val="2"/>
          <w:numId w:val="5"/>
        </w:numPr>
        <w:ind w:left="1080" w:hanging="360"/>
      </w:pPr>
      <w:r>
        <w:t>Short Form:</w:t>
      </w:r>
    </w:p>
    <w:p w:rsidR="00AC5303" w:rsidRDefault="00620F64">
      <w:pPr>
        <w:pStyle w:val="ListParagraph"/>
        <w:numPr>
          <w:ilvl w:val="3"/>
          <w:numId w:val="5"/>
        </w:numPr>
        <w:spacing w:after="0" w:line="240" w:lineRule="auto"/>
        <w:ind w:left="1800" w:hanging="360"/>
        <w:rPr>
          <w:rFonts w:ascii="Times New Roman" w:eastAsia="Times New Roman" w:hAnsi="Times New Roman"/>
          <w:sz w:val="24"/>
          <w:szCs w:val="24"/>
        </w:rPr>
      </w:pPr>
      <w:r w:rsidRPr="00620F64">
        <w:rPr>
          <w:rFonts w:eastAsia="Times New Roman" w:cs="Calibri"/>
          <w:color w:val="000000"/>
        </w:rPr>
        <w:t xml:space="preserve">For Puppy Mill Awareness Day, </w:t>
      </w:r>
      <w:r>
        <w:rPr>
          <w:rFonts w:eastAsia="Times New Roman" w:cs="Calibri"/>
          <w:color w:val="000000"/>
        </w:rPr>
        <w:t>we’re donating &lt;%&gt; of proceeds to foundations working to put an end to puppy mills</w:t>
      </w:r>
      <w:r w:rsidR="00174843">
        <w:rPr>
          <w:rFonts w:eastAsia="Times New Roman" w:cs="Calibri"/>
          <w:color w:val="000000"/>
        </w:rPr>
        <w:t>: &lt;</w:t>
      </w:r>
      <w:r w:rsidR="001D3660">
        <w:rPr>
          <w:rFonts w:eastAsia="Times New Roman" w:cs="Calibri"/>
          <w:color w:val="000000"/>
        </w:rPr>
        <w:t>your URL here&gt;</w:t>
      </w:r>
    </w:p>
    <w:p w:rsidR="00AC5303" w:rsidRDefault="001D3660">
      <w:pPr>
        <w:pStyle w:val="ListParagraph"/>
        <w:numPr>
          <w:ilvl w:val="2"/>
          <w:numId w:val="5"/>
        </w:numPr>
        <w:ind w:left="1080" w:hanging="360"/>
      </w:pPr>
      <w:r>
        <w:t>Long Form:</w:t>
      </w:r>
    </w:p>
    <w:p w:rsidR="00AC5303" w:rsidRDefault="00620F64">
      <w:pPr>
        <w:pStyle w:val="ListParagraph"/>
        <w:numPr>
          <w:ilvl w:val="3"/>
          <w:numId w:val="5"/>
        </w:numPr>
        <w:spacing w:after="0" w:line="240" w:lineRule="auto"/>
        <w:ind w:left="1800" w:hanging="360"/>
        <w:rPr>
          <w:rFonts w:eastAsia="Times New Roman"/>
        </w:rPr>
      </w:pPr>
      <w:r w:rsidRPr="00620F64">
        <w:rPr>
          <w:rFonts w:eastAsia="Times New Roman"/>
        </w:rPr>
        <w:t xml:space="preserve">Puppy mill puppies typically come from unsanitary conditions and often battle health problems like gum disease and intestinal parasites. For Puppy Mill Awareness Day, </w:t>
      </w:r>
      <w:r>
        <w:rPr>
          <w:rFonts w:eastAsia="Times New Roman" w:cs="Calibri"/>
          <w:color w:val="000000"/>
        </w:rPr>
        <w:t>we’re donating &lt;%&gt; of proceeds to foundations working to put an end to puppy mills</w:t>
      </w:r>
      <w:r w:rsidR="00290DAA">
        <w:rPr>
          <w:rFonts w:eastAsia="Times New Roman"/>
        </w:rPr>
        <w:t xml:space="preserve">: </w:t>
      </w:r>
      <w:r w:rsidR="001D3660">
        <w:rPr>
          <w:rFonts w:eastAsia="Times New Roman"/>
        </w:rPr>
        <w:t>&lt;your URL here&gt;</w:t>
      </w:r>
    </w:p>
    <w:p w:rsidR="00AC5303" w:rsidRDefault="00174843">
      <w:pPr>
        <w:pStyle w:val="ListParagraph"/>
        <w:numPr>
          <w:ilvl w:val="2"/>
          <w:numId w:val="5"/>
        </w:numPr>
        <w:ind w:left="1080" w:hanging="360"/>
      </w:pPr>
      <w:r>
        <w:rPr>
          <w:b/>
        </w:rPr>
        <w:t>OFFER</w:t>
      </w:r>
      <w:r w:rsidR="001D3660">
        <w:rPr>
          <w:b/>
        </w:rPr>
        <w:t xml:space="preserve"> - </w:t>
      </w:r>
      <w:r w:rsidR="001D3660">
        <w:t xml:space="preserve">Hashtags: </w:t>
      </w:r>
    </w:p>
    <w:p w:rsidR="00AC5303" w:rsidRDefault="005A362A">
      <w:pPr>
        <w:pStyle w:val="ListParagraph"/>
        <w:numPr>
          <w:ilvl w:val="3"/>
          <w:numId w:val="5"/>
        </w:numPr>
        <w:ind w:left="1800" w:hanging="360"/>
        <w:rPr>
          <w:sz w:val="24"/>
        </w:rPr>
      </w:pPr>
      <w:r w:rsidRPr="005A362A">
        <w:t>#</w:t>
      </w:r>
      <w:proofErr w:type="spellStart"/>
      <w:r w:rsidR="00620F64">
        <w:t>puppymillawareness</w:t>
      </w:r>
      <w:r w:rsidR="00174843">
        <w:t>day</w:t>
      </w:r>
      <w:proofErr w:type="spellEnd"/>
      <w:r w:rsidRPr="005A362A">
        <w:t xml:space="preserve"> #</w:t>
      </w:r>
      <w:proofErr w:type="spellStart"/>
      <w:r w:rsidR="00174843">
        <w:t>dog</w:t>
      </w:r>
      <w:r w:rsidRPr="005A362A">
        <w:t>sofinstagram</w:t>
      </w:r>
      <w:proofErr w:type="spellEnd"/>
      <w:r w:rsidRPr="005A362A">
        <w:t xml:space="preserve"> #dog #pet #</w:t>
      </w:r>
      <w:proofErr w:type="spellStart"/>
      <w:r w:rsidRPr="005A362A">
        <w:t>lovepets</w:t>
      </w:r>
      <w:proofErr w:type="spellEnd"/>
    </w:p>
    <w:p w:rsidR="00AC5303" w:rsidRDefault="008378C9">
      <w:pPr>
        <w:rPr>
          <w:b/>
          <w:sz w:val="24"/>
        </w:rPr>
      </w:pPr>
      <w:r>
        <w:rPr>
          <w:b/>
          <w:sz w:val="24"/>
        </w:rPr>
        <w:t>Enjoy the beginning of Fall</w:t>
      </w:r>
      <w:r w:rsidR="001D3660">
        <w:rPr>
          <w:b/>
          <w:sz w:val="24"/>
        </w:rPr>
        <w:t xml:space="preserve">! Send questions or comments to </w:t>
      </w:r>
      <w:hyperlink r:id="rId12" w:history="1">
        <w:r w:rsidR="001D3660">
          <w:rPr>
            <w:b/>
            <w:sz w:val="24"/>
          </w:rPr>
          <w:t>info@petresortmarketing.com</w:t>
        </w:r>
      </w:hyperlink>
      <w:r w:rsidR="001D3660">
        <w:rPr>
          <w:b/>
          <w:sz w:val="24"/>
        </w:rPr>
        <w:t>. We’d love to hear how successful your promotion is!</w:t>
      </w:r>
    </w:p>
    <w:p w:rsidR="00AC5303" w:rsidRDefault="001D3660">
      <w:pPr>
        <w:rPr>
          <w:rFonts w:ascii="Arial Black" w:hAnsi="Arial Black" w:cs="Arial"/>
          <w:color w:val="C45911"/>
          <w:sz w:val="32"/>
          <w:szCs w:val="20"/>
        </w:rPr>
      </w:pPr>
      <w:r>
        <w:rPr>
          <w:rFonts w:ascii="Arial" w:hAnsi="Arial" w:cs="Arial"/>
          <w:szCs w:val="12"/>
        </w:rPr>
        <w:t>Take the first step toward your customer connection plan https://www.petresortmarketing.com/growth-acceleration-plan or simply give us a call at 512-900-1070. We will get in touch within 48 hours.</w:t>
      </w:r>
    </w:p>
    <w:p w:rsidR="00AC5303" w:rsidRPr="008378C9" w:rsidRDefault="001D3660">
      <w:pPr>
        <w:pStyle w:val="Heading1"/>
        <w:rPr>
          <w:color w:val="72151B"/>
        </w:rPr>
      </w:pPr>
      <w:bookmarkStart w:id="7" w:name="_Toc17648270"/>
      <w:r w:rsidRPr="008378C9">
        <w:rPr>
          <w:color w:val="72151B"/>
        </w:rPr>
        <w:lastRenderedPageBreak/>
        <w:t>Legal Rights</w:t>
      </w:r>
      <w:bookmarkEnd w:id="7"/>
    </w:p>
    <w:p w:rsidR="00AC5303" w:rsidRDefault="001D3660">
      <w:pPr>
        <w:rPr>
          <w:szCs w:val="20"/>
        </w:rPr>
      </w:pPr>
      <w:r>
        <w:rPr>
          <w:szCs w:val="20"/>
        </w:rPr>
        <w:br/>
        <w:t>If you have purchased the Pet Resort Marketing Pet Care Promo Pack, you receive the following rights and privileges for all text copy and images provided in your package:</w:t>
      </w:r>
    </w:p>
    <w:p w:rsidR="00AC5303" w:rsidRDefault="001D3660">
      <w:pPr>
        <w:pStyle w:val="ListParagraph"/>
        <w:numPr>
          <w:ilvl w:val="0"/>
          <w:numId w:val="12"/>
        </w:numPr>
        <w:spacing w:line="257" w:lineRule="auto"/>
        <w:ind w:left="720" w:hanging="360"/>
        <w:rPr>
          <w:szCs w:val="20"/>
        </w:rPr>
      </w:pPr>
      <w:r>
        <w:rPr>
          <w:szCs w:val="20"/>
        </w:rPr>
        <w:t xml:space="preserve">The text copy and images provided are original creations copyrighted by </w:t>
      </w:r>
      <w:proofErr w:type="spellStart"/>
      <w:r>
        <w:rPr>
          <w:szCs w:val="20"/>
        </w:rPr>
        <w:t>Nehmedia</w:t>
      </w:r>
      <w:proofErr w:type="spellEnd"/>
      <w:r>
        <w:rPr>
          <w:szCs w:val="20"/>
        </w:rPr>
        <w:t xml:space="preserve">, Inc. and its service Pet Resort Marketing.  </w:t>
      </w:r>
      <w:proofErr w:type="spellStart"/>
      <w:r>
        <w:rPr>
          <w:szCs w:val="20"/>
        </w:rPr>
        <w:t>Nehmedia</w:t>
      </w:r>
      <w:proofErr w:type="spellEnd"/>
      <w:r>
        <w:rPr>
          <w:szCs w:val="20"/>
        </w:rPr>
        <w:t xml:space="preserve"> grants you, the purchaser, non-exclusive, non-transferable and non-assignable use of this material for commercial and promotional purposes through </w:t>
      </w:r>
      <w:r w:rsidR="008378C9">
        <w:rPr>
          <w:szCs w:val="20"/>
        </w:rPr>
        <w:t>October</w:t>
      </w:r>
      <w:r>
        <w:rPr>
          <w:szCs w:val="20"/>
        </w:rPr>
        <w:t xml:space="preserve"> 1, 2019.</w:t>
      </w:r>
    </w:p>
    <w:p w:rsidR="00AC5303" w:rsidRDefault="001D3660">
      <w:pPr>
        <w:pStyle w:val="ListParagraph"/>
        <w:numPr>
          <w:ilvl w:val="0"/>
          <w:numId w:val="12"/>
        </w:numPr>
        <w:spacing w:line="257" w:lineRule="auto"/>
        <w:ind w:left="720" w:hanging="360"/>
        <w:rPr>
          <w:szCs w:val="20"/>
        </w:rPr>
      </w:pPr>
      <w:r>
        <w:rPr>
          <w:szCs w:val="20"/>
        </w:rPr>
        <w:t xml:space="preserve">You </w:t>
      </w:r>
      <w:r>
        <w:rPr>
          <w:b/>
          <w:szCs w:val="20"/>
        </w:rPr>
        <w:t>DO NOT</w:t>
      </w:r>
      <w:r>
        <w:rPr>
          <w:szCs w:val="20"/>
        </w:rPr>
        <w:t xml:space="preserve"> have the right to share or publish the zip file that contains the Pet Resort Marketing Pet Care Promo Pack and any of the contents with anyone outside your business with the intent of selling or freely distributing the contents.</w:t>
      </w:r>
    </w:p>
    <w:p w:rsidR="00AC5303" w:rsidRDefault="001D3660">
      <w:pPr>
        <w:pStyle w:val="ListParagraph"/>
        <w:numPr>
          <w:ilvl w:val="0"/>
          <w:numId w:val="12"/>
        </w:numPr>
        <w:spacing w:line="257" w:lineRule="auto"/>
        <w:ind w:left="720" w:hanging="360"/>
        <w:rPr>
          <w:szCs w:val="20"/>
        </w:rPr>
      </w:pPr>
      <w:r>
        <w:rPr>
          <w:szCs w:val="20"/>
        </w:rPr>
        <w:t xml:space="preserve">These images and text are provided “as is” with no warranty regarding the suitability of the image for any purpose. </w:t>
      </w:r>
      <w:proofErr w:type="spellStart"/>
      <w:r>
        <w:rPr>
          <w:szCs w:val="20"/>
        </w:rPr>
        <w:t>Nehmedia</w:t>
      </w:r>
      <w:proofErr w:type="spellEnd"/>
      <w:r>
        <w:rPr>
          <w:szCs w:val="20"/>
        </w:rPr>
        <w:t xml:space="preserve"> is not liable to the purchaser or its clients or any person or entity for damages, costs or losses stemming from any usage of these images and text. Use is restricted to a business with a single location. </w:t>
      </w:r>
    </w:p>
    <w:p w:rsidR="00AC5303" w:rsidRDefault="001D3660">
      <w:pPr>
        <w:pStyle w:val="ListParagraph"/>
        <w:numPr>
          <w:ilvl w:val="0"/>
          <w:numId w:val="12"/>
        </w:numPr>
        <w:spacing w:line="257" w:lineRule="auto"/>
        <w:ind w:left="720" w:hanging="360"/>
      </w:pPr>
      <w:r>
        <w:t xml:space="preserve">The use of the Promotion Pack, text copy and images are restricted to the purchaser’s business only and can be used for a single business location only. Multi-location businesses within the same Metro Area may use a single Promotion Pack. Multi-location businesses with locations outside of a single Metro Area please contact us for pricing at </w:t>
      </w:r>
      <w:hyperlink r:id="rId13" w:history="1">
        <w:r>
          <w:rPr>
            <w:rStyle w:val="Hyperlink"/>
          </w:rPr>
          <w:t>info@petresortmarketing.com</w:t>
        </w:r>
      </w:hyperlink>
      <w:r>
        <w:t xml:space="preserve"> or (512) 900-1070.</w:t>
      </w:r>
    </w:p>
    <w:p w:rsidR="00AC5303" w:rsidRDefault="001D3660">
      <w:pPr>
        <w:pStyle w:val="ListParagraph"/>
        <w:numPr>
          <w:ilvl w:val="0"/>
          <w:numId w:val="12"/>
        </w:numPr>
        <w:spacing w:line="257" w:lineRule="auto"/>
        <w:ind w:left="720" w:hanging="360"/>
        <w:rPr>
          <w:szCs w:val="20"/>
        </w:rPr>
      </w:pPr>
      <w:r>
        <w:rPr>
          <w:szCs w:val="20"/>
        </w:rPr>
        <w:t>Images may be cropped, edited and modified by the purchaser as necessary to represent their business and brand, for the sole use in promotional purposes.</w:t>
      </w:r>
    </w:p>
    <w:p w:rsidR="00AC5303" w:rsidRDefault="001D3660">
      <w:pPr>
        <w:pStyle w:val="ListParagraph"/>
        <w:numPr>
          <w:ilvl w:val="0"/>
          <w:numId w:val="12"/>
        </w:numPr>
        <w:spacing w:line="257" w:lineRule="auto"/>
        <w:ind w:left="720" w:hanging="360"/>
        <w:rPr>
          <w:szCs w:val="20"/>
        </w:rPr>
      </w:pPr>
      <w:r>
        <w:rPr>
          <w:szCs w:val="20"/>
        </w:rPr>
        <w:t>Text copy can be modified and changed without restriction.</w:t>
      </w:r>
    </w:p>
    <w:p w:rsidR="00AC5303" w:rsidRDefault="001D3660">
      <w:pPr>
        <w:pStyle w:val="ListParagraph"/>
        <w:numPr>
          <w:ilvl w:val="0"/>
          <w:numId w:val="12"/>
        </w:numPr>
        <w:spacing w:line="257" w:lineRule="auto"/>
        <w:ind w:left="720" w:hanging="360"/>
        <w:rPr>
          <w:szCs w:val="20"/>
        </w:rPr>
      </w:pPr>
      <w:r>
        <w:rPr>
          <w:szCs w:val="20"/>
        </w:rPr>
        <w:t xml:space="preserve">Text copy and images may be used on any social media channels associated directly with the purchaser’s business and not on any social media channels not directly associated with the purchaser’s business. Social media posts made prior to </w:t>
      </w:r>
      <w:r w:rsidR="008378C9">
        <w:rPr>
          <w:szCs w:val="20"/>
        </w:rPr>
        <w:t>October</w:t>
      </w:r>
      <w:r>
        <w:rPr>
          <w:szCs w:val="20"/>
        </w:rPr>
        <w:t xml:space="preserve"> 1, 2019 may remain in your social media channel as long as the original published date is not on or after </w:t>
      </w:r>
      <w:r w:rsidR="008378C9">
        <w:rPr>
          <w:szCs w:val="20"/>
        </w:rPr>
        <w:t>October</w:t>
      </w:r>
      <w:r>
        <w:rPr>
          <w:szCs w:val="20"/>
        </w:rPr>
        <w:t xml:space="preserve"> 1, 2019.</w:t>
      </w:r>
    </w:p>
    <w:p w:rsidR="00AC5303" w:rsidRDefault="001D3660">
      <w:pPr>
        <w:pStyle w:val="ListParagraph"/>
        <w:numPr>
          <w:ilvl w:val="0"/>
          <w:numId w:val="12"/>
        </w:numPr>
        <w:spacing w:line="257" w:lineRule="auto"/>
        <w:ind w:left="720" w:hanging="360"/>
        <w:rPr>
          <w:szCs w:val="20"/>
        </w:rPr>
      </w:pPr>
      <w:r>
        <w:rPr>
          <w:szCs w:val="20"/>
        </w:rPr>
        <w:t xml:space="preserve">The purchaser indemnifies and holds harmless </w:t>
      </w:r>
      <w:proofErr w:type="spellStart"/>
      <w:r>
        <w:rPr>
          <w:szCs w:val="20"/>
        </w:rPr>
        <w:t>Nehmedia</w:t>
      </w:r>
      <w:proofErr w:type="spellEnd"/>
      <w:r>
        <w:rPr>
          <w:szCs w:val="20"/>
        </w:rPr>
        <w:t xml:space="preserve"> against all claims, liability, damages, costs and expenses stemming from a breach of this agreement, the use of the image, your failure to abide by any restriction regarding the use of an image, or any claim by a third party related to the use of the image.</w:t>
      </w:r>
    </w:p>
    <w:p w:rsidR="00AC5303" w:rsidRDefault="001D3660">
      <w:pPr>
        <w:pStyle w:val="ListParagraph"/>
        <w:numPr>
          <w:ilvl w:val="0"/>
          <w:numId w:val="12"/>
        </w:numPr>
        <w:spacing w:line="257" w:lineRule="auto"/>
        <w:ind w:left="720" w:hanging="360"/>
        <w:rPr>
          <w:szCs w:val="20"/>
        </w:rPr>
      </w:pPr>
      <w:proofErr w:type="spellStart"/>
      <w:r>
        <w:rPr>
          <w:szCs w:val="20"/>
        </w:rPr>
        <w:t>Nehmedia</w:t>
      </w:r>
      <w:proofErr w:type="spellEnd"/>
      <w:r>
        <w:rPr>
          <w:szCs w:val="20"/>
        </w:rPr>
        <w:t xml:space="preserve"> provides a 100% satisfaction guarantee for the contents of the Pet Resort Marketing Pet Care Promo Pack. If for any reason, purchaser is dissatisfied with the contents of their purchase, </w:t>
      </w:r>
      <w:proofErr w:type="spellStart"/>
      <w:r>
        <w:rPr>
          <w:szCs w:val="20"/>
        </w:rPr>
        <w:t>Nehmedia</w:t>
      </w:r>
      <w:proofErr w:type="spellEnd"/>
      <w:r>
        <w:rPr>
          <w:szCs w:val="20"/>
        </w:rPr>
        <w:t xml:space="preserve"> will refund their money within 10 business days as a credit on the credit card used to make the purchase. This satisfaction guarantee does not reflect a performance guarantee, and purchaser must not have used any of the images or text copy on their website or social media channels.  Any online or promotional use of any of the materials contained in the package will be considered as full satisfaction with the contents of the package and negate the satisfaction guarantee.</w:t>
      </w:r>
    </w:p>
    <w:p w:rsidR="00AC5303" w:rsidRDefault="001D3660">
      <w:pPr>
        <w:rPr>
          <w:szCs w:val="20"/>
        </w:rPr>
      </w:pPr>
      <w:r>
        <w:rPr>
          <w:szCs w:val="20"/>
        </w:rPr>
        <w:t xml:space="preserve">If you have any questions or concerns about your rights and privileges, please email Pet Resort Marketing at </w:t>
      </w:r>
      <w:hyperlink r:id="rId14" w:history="1">
        <w:r>
          <w:rPr>
            <w:rStyle w:val="Hyperlink"/>
            <w:color w:val="806000"/>
            <w:szCs w:val="20"/>
          </w:rPr>
          <w:t>info@petresortmarketing.com</w:t>
        </w:r>
      </w:hyperlink>
    </w:p>
    <w:p w:rsidR="00AC5303" w:rsidRDefault="001D3660">
      <w:pPr>
        <w:rPr>
          <w:szCs w:val="20"/>
        </w:rPr>
      </w:pPr>
      <w:r>
        <w:rPr>
          <w:szCs w:val="20"/>
        </w:rPr>
        <w:t>Thanks,</w:t>
      </w:r>
    </w:p>
    <w:p w:rsidR="00AC5303" w:rsidRDefault="001D3660">
      <w:pPr>
        <w:rPr>
          <w:szCs w:val="20"/>
        </w:rPr>
      </w:pPr>
      <w:r>
        <w:rPr>
          <w:szCs w:val="20"/>
        </w:rPr>
        <w:t>Your Pet Resort Marketing Team</w:t>
      </w:r>
    </w:p>
    <w:sectPr w:rsidR="00AC5303">
      <w:headerReference w:type="default" r:id="rId15"/>
      <w:footerReference w:type="default" r:id="rId16"/>
      <w:endnotePr>
        <w:numFmt w:val="decimal"/>
      </w:endnotePr>
      <w:pgSz w:w="12240" w:h="15840"/>
      <w:pgMar w:top="1710" w:right="720" w:bottom="1260" w:left="720" w:header="450" w:footer="18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091A31" w:rsidRDefault="00091A31">
      <w:pPr>
        <w:spacing w:after="0" w:line="240" w:lineRule="auto"/>
      </w:pPr>
      <w:r>
        <w:separator/>
      </w:r>
    </w:p>
  </w:endnote>
  <w:endnote w:type="continuationSeparator" w:id="0">
    <w:p w:rsidR="00091A31" w:rsidRDefault="00091A3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Calibri Light">
    <w:panose1 w:val="020F0302020204030204"/>
    <w:charset w:val="00"/>
    <w:family w:val="swiss"/>
    <w:pitch w:val="variable"/>
    <w:sig w:usb0="E0002AFF" w:usb1="C000247B" w:usb2="00000009" w:usb3="00000000" w:csb0="000001FF" w:csb1="00000000"/>
  </w:font>
  <w:font w:name="Segoe UI">
    <w:altName w:val="Calibri"/>
    <w:panose1 w:val="020B0604020202020204"/>
    <w:charset w:val="00"/>
    <w:family w:val="swiss"/>
    <w:pitch w:val="variable"/>
    <w:sig w:usb0="E4002EFF" w:usb1="C000E47F" w:usb2="00000009" w:usb3="00000000" w:csb0="000001FF" w:csb1="00000000"/>
  </w:font>
  <w:font w:name="Arial">
    <w:panose1 w:val="020B0604020202020204"/>
    <w:charset w:val="00"/>
    <w:family w:val="swiss"/>
    <w:pitch w:val="variable"/>
    <w:sig w:usb0="E0002AFF" w:usb1="C0007843" w:usb2="00000009" w:usb3="00000000" w:csb0="000001FF" w:csb1="00000000"/>
  </w:font>
  <w:font w:name="Arial Black">
    <w:panose1 w:val="020B0A04020102020204"/>
    <w:charset w:val="00"/>
    <w:family w:val="swiss"/>
    <w:pitch w:val="variable"/>
    <w:sig w:usb0="A00002AF" w:usb1="400078F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20F64" w:rsidRDefault="00620F64">
    <w:pPr>
      <w:pStyle w:val="Footer"/>
      <w:tabs>
        <w:tab w:val="clear" w:pos="4680"/>
        <w:tab w:val="clear" w:pos="9360"/>
        <w:tab w:val="center" w:pos="5400"/>
        <w:tab w:val="right" w:pos="10800"/>
      </w:tabs>
      <w:ind w:right="90"/>
      <w:rPr>
        <w:sz w:val="18"/>
      </w:rPr>
    </w:pPr>
    <w:r>
      <w:rPr>
        <w:noProof/>
      </w:rPr>
      <w:drawing>
        <wp:anchor distT="0" distB="0" distL="114300" distR="114300" simplePos="0" relativeHeight="251659267" behindDoc="1" locked="0" layoutInCell="0" hidden="0" allowOverlap="1">
          <wp:simplePos x="0" y="0"/>
          <wp:positionH relativeFrom="column">
            <wp:posOffset>66675</wp:posOffset>
          </wp:positionH>
          <wp:positionV relativeFrom="paragraph">
            <wp:posOffset>7620</wp:posOffset>
          </wp:positionV>
          <wp:extent cx="1725930" cy="510540"/>
          <wp:effectExtent l="0" t="0" r="0" b="0"/>
          <wp:wrapNone/>
          <wp:docPr id="102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4"/>
                  <pic:cNvPicPr>
                    <a:picLocks noChangeAspect="1"/>
                    <a:extLst>
                      <a:ext uri="smNativeData">
                        <sm:smNativeData xmlns="" xmlns:o="urn:schemas-microsoft-com:office:office" xmlns:v="urn:schemas-microsoft-com:vml" xmlns:w10="urn:schemas-microsoft-com:office:word" xmlns:w="http://schemas.openxmlformats.org/wordprocessingml/2006/main" xmlns:sm="smNativeData" val="SMDATA_16_UTCeXBMAAAAlAAAAEQAAAC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PAAAAAQAAACMAAAAjAAAAIwAAAB4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AAACQAAAAQAAAAAAAAADAAAABAAAAAAAAAAAAAAAAA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AAAAAAkCAAAAAAAAAAAAAAAAAAAAIAAABpAAAAAAAAAAIAAAAMAAAAngoAACQDAAAAAAAAOQMAAJc5AAA="/>
                      </a:ext>
                    </a:extLst>
                  </pic:cNvPicPr>
                </pic:nvPicPr>
                <pic:blipFill>
                  <a:blip r:embed="rId1"/>
                  <a:stretch>
                    <a:fillRect/>
                  </a:stretch>
                </pic:blipFill>
                <pic:spPr>
                  <a:xfrm>
                    <a:off x="0" y="0"/>
                    <a:ext cx="1725930" cy="510540"/>
                  </a:xfrm>
                  <a:prstGeom prst="rect">
                    <a:avLst/>
                  </a:prstGeom>
                  <a:noFill/>
                  <a:ln w="9525">
                    <a:noFill/>
                  </a:ln>
                </pic:spPr>
              </pic:pic>
            </a:graphicData>
          </a:graphic>
        </wp:anchor>
      </w:drawing>
    </w:r>
    <w:r>
      <w:tab/>
    </w:r>
    <w:proofErr w:type="spellStart"/>
    <w:r>
      <w:rPr>
        <w:sz w:val="18"/>
      </w:rPr>
      <w:t>Nehmedia</w:t>
    </w:r>
    <w:proofErr w:type="spellEnd"/>
    <w:r>
      <w:rPr>
        <w:sz w:val="18"/>
      </w:rPr>
      <w:t>, 11940 Jollyville Rd,</w:t>
    </w:r>
    <w:r>
      <w:rPr>
        <w:sz w:val="18"/>
      </w:rPr>
      <w:tab/>
      <w:t xml:space="preserve">© </w:t>
    </w:r>
    <w:proofErr w:type="spellStart"/>
    <w:r>
      <w:rPr>
        <w:sz w:val="18"/>
      </w:rPr>
      <w:t>Nehmedia</w:t>
    </w:r>
    <w:proofErr w:type="spellEnd"/>
    <w:r>
      <w:rPr>
        <w:sz w:val="18"/>
      </w:rPr>
      <w:t>, Inc. 2019</w:t>
    </w:r>
  </w:p>
  <w:p w:rsidR="00620F64" w:rsidRDefault="00620F64">
    <w:pPr>
      <w:pStyle w:val="Footer"/>
      <w:tabs>
        <w:tab w:val="clear" w:pos="4680"/>
        <w:tab w:val="clear" w:pos="9360"/>
        <w:tab w:val="center" w:pos="5400"/>
        <w:tab w:val="right" w:pos="10800"/>
      </w:tabs>
      <w:rPr>
        <w:sz w:val="18"/>
        <w:lang w:val="fr-CA"/>
      </w:rPr>
    </w:pPr>
    <w:r>
      <w:rPr>
        <w:sz w:val="18"/>
      </w:rPr>
      <w:tab/>
    </w:r>
    <w:r>
      <w:rPr>
        <w:sz w:val="18"/>
        <w:lang w:val="fr-CA"/>
      </w:rPr>
      <w:t>Suite 215N, Austin, TX 78759</w:t>
    </w:r>
    <w:r>
      <w:rPr>
        <w:sz w:val="18"/>
        <w:lang w:val="fr-CA"/>
      </w:rPr>
      <w:tab/>
      <w:t xml:space="preserve">Page </w:t>
    </w:r>
    <w:r>
      <w:rPr>
        <w:bCs/>
        <w:sz w:val="18"/>
      </w:rPr>
      <w:fldChar w:fldCharType="begin"/>
    </w:r>
    <w:r>
      <w:rPr>
        <w:bCs/>
        <w:sz w:val="18"/>
      </w:rPr>
      <w:instrText xml:space="preserve"> PAGE \* Arabic </w:instrText>
    </w:r>
    <w:r>
      <w:rPr>
        <w:bCs/>
        <w:sz w:val="18"/>
      </w:rPr>
      <w:fldChar w:fldCharType="separate"/>
    </w:r>
    <w:r>
      <w:rPr>
        <w:bCs/>
        <w:sz w:val="18"/>
      </w:rPr>
      <w:t>1</w:t>
    </w:r>
    <w:r>
      <w:rPr>
        <w:bCs/>
        <w:sz w:val="18"/>
      </w:rPr>
      <w:fldChar w:fldCharType="end"/>
    </w:r>
    <w:r>
      <w:rPr>
        <w:sz w:val="18"/>
        <w:lang w:val="fr-CA"/>
      </w:rPr>
      <w:t xml:space="preserve"> of </w:t>
    </w:r>
    <w:r>
      <w:rPr>
        <w:bCs/>
        <w:sz w:val="18"/>
      </w:rPr>
      <w:fldChar w:fldCharType="begin"/>
    </w:r>
    <w:r>
      <w:rPr>
        <w:bCs/>
        <w:sz w:val="18"/>
      </w:rPr>
      <w:instrText xml:space="preserve"> NUMPAGES \* Arabic </w:instrText>
    </w:r>
    <w:r>
      <w:rPr>
        <w:bCs/>
        <w:sz w:val="18"/>
      </w:rPr>
      <w:fldChar w:fldCharType="separate"/>
    </w:r>
    <w:r>
      <w:rPr>
        <w:bCs/>
        <w:sz w:val="18"/>
      </w:rPr>
      <w:t>19</w:t>
    </w:r>
    <w:r>
      <w:rPr>
        <w:bCs/>
        <w:sz w:val="18"/>
      </w:rPr>
      <w:fldChar w:fldCharType="end"/>
    </w:r>
  </w:p>
  <w:p w:rsidR="00620F64" w:rsidRDefault="00620F64">
    <w:pPr>
      <w:pStyle w:val="Footer"/>
      <w:tabs>
        <w:tab w:val="clear" w:pos="4680"/>
        <w:tab w:val="center" w:pos="5400"/>
      </w:tabs>
      <w:rPr>
        <w:sz w:val="18"/>
      </w:rPr>
    </w:pPr>
    <w:r>
      <w:rPr>
        <w:sz w:val="18"/>
        <w:lang w:val="fr-CA"/>
      </w:rPr>
      <w:tab/>
    </w:r>
    <w:r>
      <w:rPr>
        <w:sz w:val="18"/>
      </w:rPr>
      <w:t>(512) 900-1070   info@petresortmarketing.com</w:t>
    </w:r>
  </w:p>
  <w:p w:rsidR="00620F64" w:rsidRDefault="00620F6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091A31" w:rsidRDefault="00091A31">
      <w:pPr>
        <w:spacing w:after="0" w:line="240" w:lineRule="auto"/>
      </w:pPr>
      <w:r>
        <w:separator/>
      </w:r>
    </w:p>
  </w:footnote>
  <w:footnote w:type="continuationSeparator" w:id="0">
    <w:p w:rsidR="00091A31" w:rsidRDefault="00091A3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20F64" w:rsidRDefault="00620F64">
    <w:pPr>
      <w:pStyle w:val="Header"/>
      <w:tabs>
        <w:tab w:val="clear" w:pos="4680"/>
        <w:tab w:val="clear" w:pos="9360"/>
        <w:tab w:val="left" w:pos="4216"/>
      </w:tabs>
    </w:pPr>
    <w:r>
      <w:rPr>
        <w:noProof/>
      </w:rPr>
      <w:drawing>
        <wp:anchor distT="0" distB="0" distL="114300" distR="114300" simplePos="0" relativeHeight="251660291" behindDoc="0" locked="0" layoutInCell="1" allowOverlap="1">
          <wp:simplePos x="0" y="0"/>
          <wp:positionH relativeFrom="column">
            <wp:posOffset>-457197</wp:posOffset>
          </wp:positionH>
          <wp:positionV relativeFrom="paragraph">
            <wp:posOffset>-285750</wp:posOffset>
          </wp:positionV>
          <wp:extent cx="7788716" cy="1077684"/>
          <wp:effectExtent l="0" t="0" r="0" b="1905"/>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ay Promo Pack Header.png"/>
                  <pic:cNvPicPr/>
                </pic:nvPicPr>
                <pic:blipFill>
                  <a:blip r:embed="rId1">
                    <a:extLst>
                      <a:ext uri="{28A0092B-C50C-407E-A947-70E740481C1C}">
                        <a14:useLocalDpi xmlns:a14="http://schemas.microsoft.com/office/drawing/2010/main" val="0"/>
                      </a:ext>
                    </a:extLst>
                  </a:blip>
                  <a:stretch>
                    <a:fillRect/>
                  </a:stretch>
                </pic:blipFill>
                <pic:spPr>
                  <a:xfrm>
                    <a:off x="0" y="0"/>
                    <a:ext cx="7788716" cy="1077684"/>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933B82"/>
    <w:multiLevelType w:val="hybridMultilevel"/>
    <w:tmpl w:val="6A02589A"/>
    <w:name w:val="Numbered list 6"/>
    <w:lvl w:ilvl="0" w:tplc="735625DE">
      <w:numFmt w:val="bullet"/>
      <w:lvlText w:val=""/>
      <w:lvlJc w:val="left"/>
      <w:pPr>
        <w:ind w:left="360" w:firstLine="0"/>
      </w:pPr>
      <w:rPr>
        <w:rFonts w:ascii="Symbol" w:hAnsi="Symbol"/>
      </w:rPr>
    </w:lvl>
    <w:lvl w:ilvl="1" w:tplc="1B447BBC">
      <w:numFmt w:val="bullet"/>
      <w:lvlText w:val="o"/>
      <w:lvlJc w:val="left"/>
      <w:pPr>
        <w:ind w:left="1080" w:firstLine="0"/>
      </w:pPr>
      <w:rPr>
        <w:rFonts w:ascii="Courier New" w:hAnsi="Courier New" w:cs="Courier New"/>
      </w:rPr>
    </w:lvl>
    <w:lvl w:ilvl="2" w:tplc="6A7A4B36">
      <w:numFmt w:val="bullet"/>
      <w:lvlText w:val=""/>
      <w:lvlJc w:val="left"/>
      <w:pPr>
        <w:ind w:left="1800" w:firstLine="0"/>
      </w:pPr>
      <w:rPr>
        <w:rFonts w:ascii="Wingdings" w:eastAsia="Wingdings" w:hAnsi="Wingdings" w:cs="Wingdings"/>
      </w:rPr>
    </w:lvl>
    <w:lvl w:ilvl="3" w:tplc="B39866E8">
      <w:numFmt w:val="bullet"/>
      <w:lvlText w:val=""/>
      <w:lvlJc w:val="left"/>
      <w:pPr>
        <w:ind w:left="2520" w:firstLine="0"/>
      </w:pPr>
      <w:rPr>
        <w:rFonts w:ascii="Symbol" w:hAnsi="Symbol"/>
      </w:rPr>
    </w:lvl>
    <w:lvl w:ilvl="4" w:tplc="5298092E">
      <w:numFmt w:val="bullet"/>
      <w:lvlText w:val="o"/>
      <w:lvlJc w:val="left"/>
      <w:pPr>
        <w:ind w:left="3240" w:firstLine="0"/>
      </w:pPr>
      <w:rPr>
        <w:rFonts w:ascii="Courier New" w:hAnsi="Courier New" w:cs="Courier New"/>
      </w:rPr>
    </w:lvl>
    <w:lvl w:ilvl="5" w:tplc="9B6624FC">
      <w:numFmt w:val="bullet"/>
      <w:lvlText w:val=""/>
      <w:lvlJc w:val="left"/>
      <w:pPr>
        <w:ind w:left="3960" w:firstLine="0"/>
      </w:pPr>
      <w:rPr>
        <w:rFonts w:ascii="Wingdings" w:eastAsia="Wingdings" w:hAnsi="Wingdings" w:cs="Wingdings"/>
      </w:rPr>
    </w:lvl>
    <w:lvl w:ilvl="6" w:tplc="63702D1A">
      <w:numFmt w:val="bullet"/>
      <w:lvlText w:val=""/>
      <w:lvlJc w:val="left"/>
      <w:pPr>
        <w:ind w:left="4680" w:firstLine="0"/>
      </w:pPr>
      <w:rPr>
        <w:rFonts w:ascii="Symbol" w:hAnsi="Symbol"/>
      </w:rPr>
    </w:lvl>
    <w:lvl w:ilvl="7" w:tplc="A1BAE330">
      <w:numFmt w:val="bullet"/>
      <w:lvlText w:val="o"/>
      <w:lvlJc w:val="left"/>
      <w:pPr>
        <w:ind w:left="5400" w:firstLine="0"/>
      </w:pPr>
      <w:rPr>
        <w:rFonts w:ascii="Courier New" w:hAnsi="Courier New" w:cs="Courier New"/>
      </w:rPr>
    </w:lvl>
    <w:lvl w:ilvl="8" w:tplc="51467A9A">
      <w:numFmt w:val="bullet"/>
      <w:lvlText w:val=""/>
      <w:lvlJc w:val="left"/>
      <w:pPr>
        <w:ind w:left="6120" w:firstLine="0"/>
      </w:pPr>
      <w:rPr>
        <w:rFonts w:ascii="Wingdings" w:eastAsia="Wingdings" w:hAnsi="Wingdings" w:cs="Wingdings"/>
      </w:rPr>
    </w:lvl>
  </w:abstractNum>
  <w:abstractNum w:abstractNumId="1" w15:restartNumberingAfterBreak="0">
    <w:nsid w:val="07A61690"/>
    <w:multiLevelType w:val="hybridMultilevel"/>
    <w:tmpl w:val="7E223DA2"/>
    <w:name w:val="Numbered list 10"/>
    <w:lvl w:ilvl="0" w:tplc="CA70E2E0">
      <w:numFmt w:val="bullet"/>
      <w:lvlText w:val=""/>
      <w:lvlJc w:val="left"/>
      <w:pPr>
        <w:ind w:left="360" w:firstLine="0"/>
      </w:pPr>
      <w:rPr>
        <w:rFonts w:ascii="Symbol" w:hAnsi="Symbol"/>
      </w:rPr>
    </w:lvl>
    <w:lvl w:ilvl="1" w:tplc="31224D28">
      <w:numFmt w:val="bullet"/>
      <w:lvlText w:val="o"/>
      <w:lvlJc w:val="left"/>
      <w:pPr>
        <w:ind w:left="1080" w:firstLine="0"/>
      </w:pPr>
      <w:rPr>
        <w:rFonts w:ascii="Courier New" w:hAnsi="Courier New" w:cs="Courier New"/>
      </w:rPr>
    </w:lvl>
    <w:lvl w:ilvl="2" w:tplc="66ECCB66">
      <w:numFmt w:val="bullet"/>
      <w:lvlText w:val=""/>
      <w:lvlJc w:val="left"/>
      <w:pPr>
        <w:ind w:left="1800" w:firstLine="0"/>
      </w:pPr>
      <w:rPr>
        <w:rFonts w:ascii="Wingdings" w:eastAsia="Wingdings" w:hAnsi="Wingdings" w:cs="Wingdings"/>
      </w:rPr>
    </w:lvl>
    <w:lvl w:ilvl="3" w:tplc="B74C7BB4">
      <w:numFmt w:val="bullet"/>
      <w:lvlText w:val=""/>
      <w:lvlJc w:val="left"/>
      <w:pPr>
        <w:ind w:left="2520" w:firstLine="0"/>
      </w:pPr>
      <w:rPr>
        <w:rFonts w:ascii="Symbol" w:hAnsi="Symbol"/>
      </w:rPr>
    </w:lvl>
    <w:lvl w:ilvl="4" w:tplc="48F09C04">
      <w:numFmt w:val="bullet"/>
      <w:lvlText w:val="o"/>
      <w:lvlJc w:val="left"/>
      <w:pPr>
        <w:ind w:left="3240" w:firstLine="0"/>
      </w:pPr>
      <w:rPr>
        <w:rFonts w:ascii="Courier New" w:hAnsi="Courier New" w:cs="Courier New"/>
      </w:rPr>
    </w:lvl>
    <w:lvl w:ilvl="5" w:tplc="EB98EE98">
      <w:numFmt w:val="bullet"/>
      <w:lvlText w:val=""/>
      <w:lvlJc w:val="left"/>
      <w:pPr>
        <w:ind w:left="3960" w:firstLine="0"/>
      </w:pPr>
      <w:rPr>
        <w:rFonts w:ascii="Wingdings" w:eastAsia="Wingdings" w:hAnsi="Wingdings" w:cs="Wingdings"/>
      </w:rPr>
    </w:lvl>
    <w:lvl w:ilvl="6" w:tplc="F59C2760">
      <w:numFmt w:val="bullet"/>
      <w:lvlText w:val=""/>
      <w:lvlJc w:val="left"/>
      <w:pPr>
        <w:ind w:left="4680" w:firstLine="0"/>
      </w:pPr>
      <w:rPr>
        <w:rFonts w:ascii="Symbol" w:hAnsi="Symbol"/>
      </w:rPr>
    </w:lvl>
    <w:lvl w:ilvl="7" w:tplc="E72C1CEE">
      <w:numFmt w:val="bullet"/>
      <w:lvlText w:val="o"/>
      <w:lvlJc w:val="left"/>
      <w:pPr>
        <w:ind w:left="5400" w:firstLine="0"/>
      </w:pPr>
      <w:rPr>
        <w:rFonts w:ascii="Courier New" w:hAnsi="Courier New" w:cs="Courier New"/>
      </w:rPr>
    </w:lvl>
    <w:lvl w:ilvl="8" w:tplc="20585868">
      <w:numFmt w:val="bullet"/>
      <w:lvlText w:val=""/>
      <w:lvlJc w:val="left"/>
      <w:pPr>
        <w:ind w:left="6120" w:firstLine="0"/>
      </w:pPr>
      <w:rPr>
        <w:rFonts w:ascii="Wingdings" w:eastAsia="Wingdings" w:hAnsi="Wingdings" w:cs="Wingdings"/>
      </w:rPr>
    </w:lvl>
  </w:abstractNum>
  <w:abstractNum w:abstractNumId="2" w15:restartNumberingAfterBreak="0">
    <w:nsid w:val="161553D9"/>
    <w:multiLevelType w:val="hybridMultilevel"/>
    <w:tmpl w:val="E14245A0"/>
    <w:name w:val="Numbered list 20"/>
    <w:lvl w:ilvl="0" w:tplc="60FE5B50">
      <w:start w:val="1"/>
      <w:numFmt w:val="decimal"/>
      <w:lvlText w:val="%1."/>
      <w:lvlJc w:val="left"/>
      <w:pPr>
        <w:ind w:left="360" w:firstLine="0"/>
      </w:pPr>
    </w:lvl>
    <w:lvl w:ilvl="1" w:tplc="90CC4822">
      <w:start w:val="1"/>
      <w:numFmt w:val="lowerLetter"/>
      <w:lvlText w:val="%2."/>
      <w:lvlJc w:val="left"/>
      <w:pPr>
        <w:ind w:left="1080" w:firstLine="0"/>
      </w:pPr>
    </w:lvl>
    <w:lvl w:ilvl="2" w:tplc="A7B2E40C">
      <w:start w:val="1"/>
      <w:numFmt w:val="lowerRoman"/>
      <w:lvlText w:val="%3."/>
      <w:lvlJc w:val="left"/>
      <w:pPr>
        <w:ind w:left="1980" w:firstLine="0"/>
      </w:pPr>
    </w:lvl>
    <w:lvl w:ilvl="3" w:tplc="5AACCB12">
      <w:start w:val="1"/>
      <w:numFmt w:val="decimal"/>
      <w:lvlText w:val="%4."/>
      <w:lvlJc w:val="left"/>
      <w:pPr>
        <w:ind w:left="2520" w:firstLine="0"/>
      </w:pPr>
    </w:lvl>
    <w:lvl w:ilvl="4" w:tplc="2A54570A">
      <w:start w:val="1"/>
      <w:numFmt w:val="lowerLetter"/>
      <w:lvlText w:val="%5."/>
      <w:lvlJc w:val="left"/>
      <w:pPr>
        <w:ind w:left="3240" w:firstLine="0"/>
      </w:pPr>
    </w:lvl>
    <w:lvl w:ilvl="5" w:tplc="701C5FA6">
      <w:start w:val="1"/>
      <w:numFmt w:val="lowerRoman"/>
      <w:lvlText w:val="%6."/>
      <w:lvlJc w:val="left"/>
      <w:pPr>
        <w:ind w:left="4140" w:firstLine="0"/>
      </w:pPr>
    </w:lvl>
    <w:lvl w:ilvl="6" w:tplc="E8CCA0B6">
      <w:start w:val="1"/>
      <w:numFmt w:val="decimal"/>
      <w:lvlText w:val="%7."/>
      <w:lvlJc w:val="left"/>
      <w:pPr>
        <w:ind w:left="4680" w:firstLine="0"/>
      </w:pPr>
    </w:lvl>
    <w:lvl w:ilvl="7" w:tplc="F6301862">
      <w:start w:val="1"/>
      <w:numFmt w:val="lowerLetter"/>
      <w:lvlText w:val="%8."/>
      <w:lvlJc w:val="left"/>
      <w:pPr>
        <w:ind w:left="5400" w:firstLine="0"/>
      </w:pPr>
    </w:lvl>
    <w:lvl w:ilvl="8" w:tplc="AC0E3B48">
      <w:start w:val="1"/>
      <w:numFmt w:val="lowerRoman"/>
      <w:lvlText w:val="%9."/>
      <w:lvlJc w:val="left"/>
      <w:pPr>
        <w:ind w:left="6300" w:firstLine="0"/>
      </w:pPr>
    </w:lvl>
  </w:abstractNum>
  <w:abstractNum w:abstractNumId="3" w15:restartNumberingAfterBreak="0">
    <w:nsid w:val="1A316E65"/>
    <w:multiLevelType w:val="hybridMultilevel"/>
    <w:tmpl w:val="E9AE5426"/>
    <w:name w:val="Numbered list 4"/>
    <w:lvl w:ilvl="0" w:tplc="911C82C2">
      <w:start w:val="1"/>
      <w:numFmt w:val="decimal"/>
      <w:lvlText w:val="%1."/>
      <w:lvlJc w:val="left"/>
      <w:pPr>
        <w:ind w:left="360" w:firstLine="0"/>
      </w:pPr>
    </w:lvl>
    <w:lvl w:ilvl="1" w:tplc="F2983D36">
      <w:start w:val="1"/>
      <w:numFmt w:val="lowerLetter"/>
      <w:lvlText w:val="%2."/>
      <w:lvlJc w:val="left"/>
      <w:pPr>
        <w:ind w:left="1080" w:firstLine="0"/>
      </w:pPr>
    </w:lvl>
    <w:lvl w:ilvl="2" w:tplc="A5809644">
      <w:start w:val="1"/>
      <w:numFmt w:val="lowerRoman"/>
      <w:lvlText w:val="%3."/>
      <w:lvlJc w:val="left"/>
      <w:pPr>
        <w:ind w:left="1980" w:firstLine="0"/>
      </w:pPr>
    </w:lvl>
    <w:lvl w:ilvl="3" w:tplc="29B69120">
      <w:start w:val="1"/>
      <w:numFmt w:val="decimal"/>
      <w:lvlText w:val="%4."/>
      <w:lvlJc w:val="left"/>
      <w:pPr>
        <w:ind w:left="2520" w:firstLine="0"/>
      </w:pPr>
    </w:lvl>
    <w:lvl w:ilvl="4" w:tplc="FBEE7EA0">
      <w:start w:val="1"/>
      <w:numFmt w:val="lowerLetter"/>
      <w:lvlText w:val="%5."/>
      <w:lvlJc w:val="left"/>
      <w:pPr>
        <w:ind w:left="3240" w:firstLine="0"/>
      </w:pPr>
    </w:lvl>
    <w:lvl w:ilvl="5" w:tplc="5C28D606">
      <w:start w:val="1"/>
      <w:numFmt w:val="lowerRoman"/>
      <w:lvlText w:val="%6."/>
      <w:lvlJc w:val="left"/>
      <w:pPr>
        <w:ind w:left="4140" w:firstLine="0"/>
      </w:pPr>
    </w:lvl>
    <w:lvl w:ilvl="6" w:tplc="41EA06FC">
      <w:start w:val="1"/>
      <w:numFmt w:val="decimal"/>
      <w:lvlText w:val="%7."/>
      <w:lvlJc w:val="left"/>
      <w:pPr>
        <w:ind w:left="4680" w:firstLine="0"/>
      </w:pPr>
    </w:lvl>
    <w:lvl w:ilvl="7" w:tplc="3AE2533C">
      <w:start w:val="1"/>
      <w:numFmt w:val="lowerLetter"/>
      <w:lvlText w:val="%8."/>
      <w:lvlJc w:val="left"/>
      <w:pPr>
        <w:ind w:left="5400" w:firstLine="0"/>
      </w:pPr>
    </w:lvl>
    <w:lvl w:ilvl="8" w:tplc="AD50623A">
      <w:start w:val="1"/>
      <w:numFmt w:val="lowerRoman"/>
      <w:lvlText w:val="%9."/>
      <w:lvlJc w:val="left"/>
      <w:pPr>
        <w:ind w:left="6300" w:firstLine="0"/>
      </w:pPr>
    </w:lvl>
  </w:abstractNum>
  <w:abstractNum w:abstractNumId="4" w15:restartNumberingAfterBreak="0">
    <w:nsid w:val="1B484B7B"/>
    <w:multiLevelType w:val="hybridMultilevel"/>
    <w:tmpl w:val="E1E4A9D2"/>
    <w:name w:val="Numbered list 14"/>
    <w:lvl w:ilvl="0" w:tplc="6F129238">
      <w:numFmt w:val="bullet"/>
      <w:lvlText w:val=""/>
      <w:lvlJc w:val="left"/>
      <w:pPr>
        <w:ind w:left="720" w:firstLine="0"/>
      </w:pPr>
      <w:rPr>
        <w:rFonts w:ascii="Symbol" w:hAnsi="Symbol"/>
      </w:rPr>
    </w:lvl>
    <w:lvl w:ilvl="1" w:tplc="E66E8E92">
      <w:numFmt w:val="bullet"/>
      <w:lvlText w:val="o"/>
      <w:lvlJc w:val="left"/>
      <w:pPr>
        <w:ind w:left="1440" w:firstLine="0"/>
      </w:pPr>
      <w:rPr>
        <w:rFonts w:ascii="Courier New" w:hAnsi="Courier New" w:cs="Courier New"/>
      </w:rPr>
    </w:lvl>
    <w:lvl w:ilvl="2" w:tplc="DA6CF2D6">
      <w:numFmt w:val="bullet"/>
      <w:lvlText w:val=""/>
      <w:lvlJc w:val="left"/>
      <w:pPr>
        <w:ind w:left="2160" w:firstLine="0"/>
      </w:pPr>
      <w:rPr>
        <w:rFonts w:ascii="Wingdings" w:eastAsia="Wingdings" w:hAnsi="Wingdings" w:cs="Wingdings"/>
      </w:rPr>
    </w:lvl>
    <w:lvl w:ilvl="3" w:tplc="B3265FDE">
      <w:numFmt w:val="bullet"/>
      <w:lvlText w:val=""/>
      <w:lvlJc w:val="left"/>
      <w:pPr>
        <w:ind w:left="2880" w:firstLine="0"/>
      </w:pPr>
      <w:rPr>
        <w:rFonts w:ascii="Symbol" w:hAnsi="Symbol"/>
      </w:rPr>
    </w:lvl>
    <w:lvl w:ilvl="4" w:tplc="2D962604">
      <w:numFmt w:val="bullet"/>
      <w:lvlText w:val="o"/>
      <w:lvlJc w:val="left"/>
      <w:pPr>
        <w:ind w:left="3600" w:firstLine="0"/>
      </w:pPr>
      <w:rPr>
        <w:rFonts w:ascii="Courier New" w:hAnsi="Courier New" w:cs="Courier New"/>
      </w:rPr>
    </w:lvl>
    <w:lvl w:ilvl="5" w:tplc="B6CC62CC">
      <w:numFmt w:val="bullet"/>
      <w:lvlText w:val=""/>
      <w:lvlJc w:val="left"/>
      <w:pPr>
        <w:ind w:left="4320" w:firstLine="0"/>
      </w:pPr>
      <w:rPr>
        <w:rFonts w:ascii="Wingdings" w:eastAsia="Wingdings" w:hAnsi="Wingdings" w:cs="Wingdings"/>
      </w:rPr>
    </w:lvl>
    <w:lvl w:ilvl="6" w:tplc="8822F4C6">
      <w:numFmt w:val="bullet"/>
      <w:lvlText w:val=""/>
      <w:lvlJc w:val="left"/>
      <w:pPr>
        <w:ind w:left="5040" w:firstLine="0"/>
      </w:pPr>
      <w:rPr>
        <w:rFonts w:ascii="Symbol" w:hAnsi="Symbol"/>
      </w:rPr>
    </w:lvl>
    <w:lvl w:ilvl="7" w:tplc="EDF2F3B6">
      <w:numFmt w:val="bullet"/>
      <w:lvlText w:val="o"/>
      <w:lvlJc w:val="left"/>
      <w:pPr>
        <w:ind w:left="5760" w:firstLine="0"/>
      </w:pPr>
      <w:rPr>
        <w:rFonts w:ascii="Courier New" w:hAnsi="Courier New" w:cs="Courier New"/>
      </w:rPr>
    </w:lvl>
    <w:lvl w:ilvl="8" w:tplc="510EF7E6">
      <w:numFmt w:val="bullet"/>
      <w:lvlText w:val=""/>
      <w:lvlJc w:val="left"/>
      <w:pPr>
        <w:ind w:left="6480" w:firstLine="0"/>
      </w:pPr>
      <w:rPr>
        <w:rFonts w:ascii="Wingdings" w:eastAsia="Wingdings" w:hAnsi="Wingdings" w:cs="Wingdings"/>
      </w:rPr>
    </w:lvl>
  </w:abstractNum>
  <w:abstractNum w:abstractNumId="5" w15:restartNumberingAfterBreak="0">
    <w:nsid w:val="314D0683"/>
    <w:multiLevelType w:val="hybridMultilevel"/>
    <w:tmpl w:val="1F72D93C"/>
    <w:lvl w:ilvl="0" w:tplc="5A18CCEC">
      <w:numFmt w:val="none"/>
      <w:lvlText w:val=""/>
      <w:lvlJc w:val="left"/>
      <w:pPr>
        <w:tabs>
          <w:tab w:val="num" w:pos="360"/>
        </w:tabs>
        <w:ind w:left="360" w:hanging="360"/>
      </w:pPr>
    </w:lvl>
    <w:lvl w:ilvl="1" w:tplc="19D8D45A">
      <w:numFmt w:val="none"/>
      <w:lvlText w:val=""/>
      <w:lvlJc w:val="left"/>
      <w:pPr>
        <w:tabs>
          <w:tab w:val="num" w:pos="360"/>
        </w:tabs>
        <w:ind w:left="360" w:hanging="360"/>
      </w:pPr>
    </w:lvl>
    <w:lvl w:ilvl="2" w:tplc="297CD528">
      <w:numFmt w:val="none"/>
      <w:lvlText w:val=""/>
      <w:lvlJc w:val="left"/>
      <w:pPr>
        <w:tabs>
          <w:tab w:val="num" w:pos="360"/>
        </w:tabs>
        <w:ind w:left="360" w:hanging="360"/>
      </w:pPr>
    </w:lvl>
    <w:lvl w:ilvl="3" w:tplc="1F44BB36">
      <w:numFmt w:val="none"/>
      <w:lvlText w:val=""/>
      <w:lvlJc w:val="left"/>
      <w:pPr>
        <w:tabs>
          <w:tab w:val="num" w:pos="360"/>
        </w:tabs>
        <w:ind w:left="360" w:hanging="360"/>
      </w:pPr>
    </w:lvl>
    <w:lvl w:ilvl="4" w:tplc="753C1A76">
      <w:numFmt w:val="none"/>
      <w:lvlText w:val=""/>
      <w:lvlJc w:val="left"/>
      <w:pPr>
        <w:tabs>
          <w:tab w:val="num" w:pos="360"/>
        </w:tabs>
        <w:ind w:left="360" w:hanging="360"/>
      </w:pPr>
    </w:lvl>
    <w:lvl w:ilvl="5" w:tplc="853A7BEA">
      <w:numFmt w:val="none"/>
      <w:lvlText w:val=""/>
      <w:lvlJc w:val="left"/>
      <w:pPr>
        <w:tabs>
          <w:tab w:val="num" w:pos="360"/>
        </w:tabs>
        <w:ind w:left="360" w:hanging="360"/>
      </w:pPr>
    </w:lvl>
    <w:lvl w:ilvl="6" w:tplc="5D563D46">
      <w:numFmt w:val="none"/>
      <w:lvlText w:val=""/>
      <w:lvlJc w:val="left"/>
      <w:pPr>
        <w:tabs>
          <w:tab w:val="num" w:pos="360"/>
        </w:tabs>
        <w:ind w:left="360" w:hanging="360"/>
      </w:pPr>
    </w:lvl>
    <w:lvl w:ilvl="7" w:tplc="0BCE35B0">
      <w:numFmt w:val="none"/>
      <w:lvlText w:val=""/>
      <w:lvlJc w:val="left"/>
      <w:pPr>
        <w:tabs>
          <w:tab w:val="num" w:pos="360"/>
        </w:tabs>
        <w:ind w:left="360" w:hanging="360"/>
      </w:pPr>
    </w:lvl>
    <w:lvl w:ilvl="8" w:tplc="E8C0B05E">
      <w:numFmt w:val="none"/>
      <w:lvlText w:val=""/>
      <w:lvlJc w:val="left"/>
      <w:pPr>
        <w:tabs>
          <w:tab w:val="num" w:pos="360"/>
        </w:tabs>
        <w:ind w:left="360" w:hanging="360"/>
      </w:pPr>
    </w:lvl>
  </w:abstractNum>
  <w:abstractNum w:abstractNumId="6" w15:restartNumberingAfterBreak="0">
    <w:nsid w:val="45686DF7"/>
    <w:multiLevelType w:val="hybridMultilevel"/>
    <w:tmpl w:val="E5BE42A4"/>
    <w:name w:val="Numbered list 2"/>
    <w:lvl w:ilvl="0" w:tplc="119CDB7C">
      <w:numFmt w:val="bullet"/>
      <w:lvlText w:val="o"/>
      <w:lvlJc w:val="left"/>
      <w:pPr>
        <w:ind w:left="360" w:firstLine="0"/>
      </w:pPr>
      <w:rPr>
        <w:rFonts w:ascii="Courier New" w:hAnsi="Courier New" w:cs="Courier New"/>
      </w:rPr>
    </w:lvl>
    <w:lvl w:ilvl="1" w:tplc="A8DEC1BE">
      <w:numFmt w:val="bullet"/>
      <w:lvlText w:val="o"/>
      <w:lvlJc w:val="left"/>
      <w:pPr>
        <w:ind w:left="1080" w:firstLine="0"/>
      </w:pPr>
      <w:rPr>
        <w:rFonts w:ascii="Courier New" w:hAnsi="Courier New" w:cs="Courier New"/>
      </w:rPr>
    </w:lvl>
    <w:lvl w:ilvl="2" w:tplc="445AC378">
      <w:numFmt w:val="bullet"/>
      <w:lvlText w:val=""/>
      <w:lvlJc w:val="left"/>
      <w:pPr>
        <w:ind w:left="1800" w:firstLine="0"/>
      </w:pPr>
      <w:rPr>
        <w:rFonts w:ascii="Wingdings" w:eastAsia="Wingdings" w:hAnsi="Wingdings" w:cs="Wingdings"/>
      </w:rPr>
    </w:lvl>
    <w:lvl w:ilvl="3" w:tplc="46EC5E64">
      <w:numFmt w:val="bullet"/>
      <w:lvlText w:val=""/>
      <w:lvlJc w:val="left"/>
      <w:pPr>
        <w:ind w:left="2520" w:firstLine="0"/>
      </w:pPr>
      <w:rPr>
        <w:rFonts w:ascii="Symbol" w:hAnsi="Symbol"/>
      </w:rPr>
    </w:lvl>
    <w:lvl w:ilvl="4" w:tplc="C03AED14">
      <w:numFmt w:val="bullet"/>
      <w:lvlText w:val="o"/>
      <w:lvlJc w:val="left"/>
      <w:pPr>
        <w:ind w:left="3240" w:firstLine="0"/>
      </w:pPr>
      <w:rPr>
        <w:rFonts w:ascii="Courier New" w:hAnsi="Courier New" w:cs="Courier New"/>
      </w:rPr>
    </w:lvl>
    <w:lvl w:ilvl="5" w:tplc="C8748614">
      <w:numFmt w:val="bullet"/>
      <w:lvlText w:val=""/>
      <w:lvlJc w:val="left"/>
      <w:pPr>
        <w:ind w:left="3960" w:firstLine="0"/>
      </w:pPr>
      <w:rPr>
        <w:rFonts w:ascii="Wingdings" w:eastAsia="Wingdings" w:hAnsi="Wingdings" w:cs="Wingdings"/>
      </w:rPr>
    </w:lvl>
    <w:lvl w:ilvl="6" w:tplc="1FD21DF2">
      <w:numFmt w:val="bullet"/>
      <w:lvlText w:val=""/>
      <w:lvlJc w:val="left"/>
      <w:pPr>
        <w:ind w:left="4680" w:firstLine="0"/>
      </w:pPr>
      <w:rPr>
        <w:rFonts w:ascii="Symbol" w:hAnsi="Symbol"/>
      </w:rPr>
    </w:lvl>
    <w:lvl w:ilvl="7" w:tplc="2822E3FE">
      <w:numFmt w:val="bullet"/>
      <w:lvlText w:val="o"/>
      <w:lvlJc w:val="left"/>
      <w:pPr>
        <w:ind w:left="5400" w:firstLine="0"/>
      </w:pPr>
      <w:rPr>
        <w:rFonts w:ascii="Courier New" w:hAnsi="Courier New" w:cs="Courier New"/>
      </w:rPr>
    </w:lvl>
    <w:lvl w:ilvl="8" w:tplc="2EE09CE8">
      <w:numFmt w:val="bullet"/>
      <w:lvlText w:val=""/>
      <w:lvlJc w:val="left"/>
      <w:pPr>
        <w:ind w:left="6120" w:firstLine="0"/>
      </w:pPr>
      <w:rPr>
        <w:rFonts w:ascii="Wingdings" w:eastAsia="Wingdings" w:hAnsi="Wingdings" w:cs="Wingdings"/>
      </w:rPr>
    </w:lvl>
  </w:abstractNum>
  <w:abstractNum w:abstractNumId="7" w15:restartNumberingAfterBreak="0">
    <w:nsid w:val="56541FE1"/>
    <w:multiLevelType w:val="hybridMultilevel"/>
    <w:tmpl w:val="5732940A"/>
    <w:name w:val="Numbered list 1"/>
    <w:lvl w:ilvl="0" w:tplc="E00E2234">
      <w:numFmt w:val="bullet"/>
      <w:lvlText w:val=""/>
      <w:lvlJc w:val="left"/>
      <w:pPr>
        <w:ind w:left="360" w:firstLine="0"/>
      </w:pPr>
      <w:rPr>
        <w:rFonts w:ascii="Symbol" w:hAnsi="Symbol"/>
      </w:rPr>
    </w:lvl>
    <w:lvl w:ilvl="1" w:tplc="A12C88EC">
      <w:numFmt w:val="bullet"/>
      <w:lvlText w:val="o"/>
      <w:lvlJc w:val="left"/>
      <w:pPr>
        <w:ind w:left="1080" w:firstLine="0"/>
      </w:pPr>
      <w:rPr>
        <w:rFonts w:ascii="Courier New" w:hAnsi="Courier New" w:cs="Courier New"/>
      </w:rPr>
    </w:lvl>
    <w:lvl w:ilvl="2" w:tplc="2A50BD3A">
      <w:numFmt w:val="bullet"/>
      <w:lvlText w:val=""/>
      <w:lvlJc w:val="left"/>
      <w:pPr>
        <w:ind w:left="1800" w:firstLine="0"/>
      </w:pPr>
      <w:rPr>
        <w:rFonts w:ascii="Wingdings" w:eastAsia="Wingdings" w:hAnsi="Wingdings" w:cs="Wingdings"/>
      </w:rPr>
    </w:lvl>
    <w:lvl w:ilvl="3" w:tplc="CD34C952">
      <w:numFmt w:val="bullet"/>
      <w:lvlText w:val=""/>
      <w:lvlJc w:val="left"/>
      <w:pPr>
        <w:ind w:left="2520" w:firstLine="0"/>
      </w:pPr>
      <w:rPr>
        <w:rFonts w:ascii="Symbol" w:hAnsi="Symbol"/>
      </w:rPr>
    </w:lvl>
    <w:lvl w:ilvl="4" w:tplc="C65094FA">
      <w:numFmt w:val="bullet"/>
      <w:lvlText w:val="o"/>
      <w:lvlJc w:val="left"/>
      <w:pPr>
        <w:ind w:left="3240" w:firstLine="0"/>
      </w:pPr>
      <w:rPr>
        <w:rFonts w:ascii="Courier New" w:hAnsi="Courier New" w:cs="Courier New"/>
      </w:rPr>
    </w:lvl>
    <w:lvl w:ilvl="5" w:tplc="AC34C9AE">
      <w:numFmt w:val="bullet"/>
      <w:lvlText w:val=""/>
      <w:lvlJc w:val="left"/>
      <w:pPr>
        <w:ind w:left="3960" w:firstLine="0"/>
      </w:pPr>
      <w:rPr>
        <w:rFonts w:ascii="Wingdings" w:eastAsia="Wingdings" w:hAnsi="Wingdings" w:cs="Wingdings"/>
      </w:rPr>
    </w:lvl>
    <w:lvl w:ilvl="6" w:tplc="9DBA71A0">
      <w:numFmt w:val="bullet"/>
      <w:lvlText w:val=""/>
      <w:lvlJc w:val="left"/>
      <w:pPr>
        <w:ind w:left="4680" w:firstLine="0"/>
      </w:pPr>
      <w:rPr>
        <w:rFonts w:ascii="Symbol" w:hAnsi="Symbol"/>
      </w:rPr>
    </w:lvl>
    <w:lvl w:ilvl="7" w:tplc="77185BBC">
      <w:numFmt w:val="bullet"/>
      <w:lvlText w:val="o"/>
      <w:lvlJc w:val="left"/>
      <w:pPr>
        <w:ind w:left="5400" w:firstLine="0"/>
      </w:pPr>
      <w:rPr>
        <w:rFonts w:ascii="Courier New" w:hAnsi="Courier New" w:cs="Courier New"/>
      </w:rPr>
    </w:lvl>
    <w:lvl w:ilvl="8" w:tplc="B0844E7E">
      <w:numFmt w:val="bullet"/>
      <w:lvlText w:val=""/>
      <w:lvlJc w:val="left"/>
      <w:pPr>
        <w:ind w:left="6120" w:firstLine="0"/>
      </w:pPr>
      <w:rPr>
        <w:rFonts w:ascii="Wingdings" w:eastAsia="Wingdings" w:hAnsi="Wingdings" w:cs="Wingdings"/>
      </w:rPr>
    </w:lvl>
  </w:abstractNum>
  <w:abstractNum w:abstractNumId="8" w15:restartNumberingAfterBreak="0">
    <w:nsid w:val="5B9952A7"/>
    <w:multiLevelType w:val="hybridMultilevel"/>
    <w:tmpl w:val="36C448CC"/>
    <w:name w:val="Numbered list 21"/>
    <w:lvl w:ilvl="0" w:tplc="1938B748">
      <w:start w:val="1"/>
      <w:numFmt w:val="decimal"/>
      <w:lvlText w:val="%1."/>
      <w:lvlJc w:val="left"/>
      <w:pPr>
        <w:ind w:left="1530" w:firstLine="0"/>
      </w:pPr>
    </w:lvl>
    <w:lvl w:ilvl="1" w:tplc="E9806FFA">
      <w:start w:val="1"/>
      <w:numFmt w:val="lowerLetter"/>
      <w:lvlText w:val="%2."/>
      <w:lvlJc w:val="left"/>
      <w:pPr>
        <w:ind w:left="2250" w:firstLine="0"/>
      </w:pPr>
    </w:lvl>
    <w:lvl w:ilvl="2" w:tplc="62E0B38A">
      <w:start w:val="1"/>
      <w:numFmt w:val="lowerRoman"/>
      <w:lvlText w:val="%3."/>
      <w:lvlJc w:val="left"/>
      <w:pPr>
        <w:ind w:left="3150" w:firstLine="0"/>
      </w:pPr>
    </w:lvl>
    <w:lvl w:ilvl="3" w:tplc="4FBC6B7C">
      <w:start w:val="1"/>
      <w:numFmt w:val="decimal"/>
      <w:lvlText w:val="%4."/>
      <w:lvlJc w:val="left"/>
      <w:pPr>
        <w:ind w:left="3690" w:firstLine="0"/>
      </w:pPr>
    </w:lvl>
    <w:lvl w:ilvl="4" w:tplc="07F0C2B0">
      <w:start w:val="1"/>
      <w:numFmt w:val="lowerLetter"/>
      <w:lvlText w:val="%5."/>
      <w:lvlJc w:val="left"/>
      <w:pPr>
        <w:ind w:left="4410" w:firstLine="0"/>
      </w:pPr>
    </w:lvl>
    <w:lvl w:ilvl="5" w:tplc="7428B39A">
      <w:start w:val="1"/>
      <w:numFmt w:val="lowerRoman"/>
      <w:lvlText w:val="%6."/>
      <w:lvlJc w:val="left"/>
      <w:pPr>
        <w:ind w:left="5310" w:firstLine="0"/>
      </w:pPr>
    </w:lvl>
    <w:lvl w:ilvl="6" w:tplc="AC1060DC">
      <w:start w:val="1"/>
      <w:numFmt w:val="decimal"/>
      <w:lvlText w:val="%7."/>
      <w:lvlJc w:val="left"/>
      <w:pPr>
        <w:ind w:left="5850" w:firstLine="0"/>
      </w:pPr>
    </w:lvl>
    <w:lvl w:ilvl="7" w:tplc="6470869E">
      <w:start w:val="1"/>
      <w:numFmt w:val="lowerLetter"/>
      <w:lvlText w:val="%8."/>
      <w:lvlJc w:val="left"/>
      <w:pPr>
        <w:ind w:left="6570" w:firstLine="0"/>
      </w:pPr>
    </w:lvl>
    <w:lvl w:ilvl="8" w:tplc="DB5A9426">
      <w:start w:val="1"/>
      <w:numFmt w:val="lowerRoman"/>
      <w:lvlText w:val="%9."/>
      <w:lvlJc w:val="left"/>
      <w:pPr>
        <w:ind w:left="7470" w:firstLine="0"/>
      </w:pPr>
    </w:lvl>
  </w:abstractNum>
  <w:abstractNum w:abstractNumId="9" w15:restartNumberingAfterBreak="0">
    <w:nsid w:val="5E651BA4"/>
    <w:multiLevelType w:val="hybridMultilevel"/>
    <w:tmpl w:val="1A267A80"/>
    <w:name w:val="Numbered list 5"/>
    <w:lvl w:ilvl="0" w:tplc="237813C2">
      <w:numFmt w:val="bullet"/>
      <w:lvlText w:val="o"/>
      <w:lvlJc w:val="left"/>
      <w:pPr>
        <w:ind w:left="0" w:firstLine="0"/>
      </w:pPr>
      <w:rPr>
        <w:rFonts w:ascii="Courier New" w:hAnsi="Courier New" w:cs="Courier New"/>
      </w:rPr>
    </w:lvl>
    <w:lvl w:ilvl="1" w:tplc="6AFCA8EE">
      <w:numFmt w:val="bullet"/>
      <w:lvlText w:val="o"/>
      <w:lvlJc w:val="left"/>
      <w:pPr>
        <w:ind w:left="0" w:firstLine="0"/>
      </w:pPr>
      <w:rPr>
        <w:rFonts w:ascii="Courier New" w:hAnsi="Courier New" w:cs="Courier New"/>
      </w:rPr>
    </w:lvl>
    <w:lvl w:ilvl="2" w:tplc="222AEA8E">
      <w:numFmt w:val="bullet"/>
      <w:lvlText w:val=""/>
      <w:lvlJc w:val="left"/>
      <w:pPr>
        <w:ind w:left="720" w:firstLine="0"/>
      </w:pPr>
      <w:rPr>
        <w:rFonts w:ascii="Wingdings" w:eastAsia="Wingdings" w:hAnsi="Wingdings" w:cs="Wingdings"/>
      </w:rPr>
    </w:lvl>
    <w:lvl w:ilvl="3" w:tplc="101A292C">
      <w:numFmt w:val="bullet"/>
      <w:lvlText w:val=""/>
      <w:lvlJc w:val="left"/>
      <w:pPr>
        <w:ind w:left="1440" w:firstLine="0"/>
      </w:pPr>
      <w:rPr>
        <w:rFonts w:ascii="Symbol" w:hAnsi="Symbol"/>
      </w:rPr>
    </w:lvl>
    <w:lvl w:ilvl="4" w:tplc="CC4C20B2">
      <w:numFmt w:val="bullet"/>
      <w:lvlText w:val="o"/>
      <w:lvlJc w:val="left"/>
      <w:pPr>
        <w:ind w:left="2160" w:firstLine="0"/>
      </w:pPr>
      <w:rPr>
        <w:rFonts w:ascii="Courier New" w:hAnsi="Courier New" w:cs="Courier New"/>
      </w:rPr>
    </w:lvl>
    <w:lvl w:ilvl="5" w:tplc="D2DE4D60">
      <w:numFmt w:val="bullet"/>
      <w:lvlText w:val=""/>
      <w:lvlJc w:val="left"/>
      <w:pPr>
        <w:ind w:left="2880" w:firstLine="0"/>
      </w:pPr>
      <w:rPr>
        <w:rFonts w:ascii="Wingdings" w:eastAsia="Wingdings" w:hAnsi="Wingdings" w:cs="Wingdings"/>
      </w:rPr>
    </w:lvl>
    <w:lvl w:ilvl="6" w:tplc="F4808A46">
      <w:numFmt w:val="bullet"/>
      <w:lvlText w:val=""/>
      <w:lvlJc w:val="left"/>
      <w:pPr>
        <w:ind w:left="3600" w:firstLine="0"/>
      </w:pPr>
      <w:rPr>
        <w:rFonts w:ascii="Symbol" w:hAnsi="Symbol"/>
      </w:rPr>
    </w:lvl>
    <w:lvl w:ilvl="7" w:tplc="38CAFE70">
      <w:numFmt w:val="bullet"/>
      <w:lvlText w:val="o"/>
      <w:lvlJc w:val="left"/>
      <w:pPr>
        <w:ind w:left="4320" w:firstLine="0"/>
      </w:pPr>
      <w:rPr>
        <w:rFonts w:ascii="Courier New" w:hAnsi="Courier New" w:cs="Courier New"/>
      </w:rPr>
    </w:lvl>
    <w:lvl w:ilvl="8" w:tplc="C186E718">
      <w:numFmt w:val="bullet"/>
      <w:lvlText w:val=""/>
      <w:lvlJc w:val="left"/>
      <w:pPr>
        <w:ind w:left="5040" w:firstLine="0"/>
      </w:pPr>
      <w:rPr>
        <w:rFonts w:ascii="Wingdings" w:eastAsia="Wingdings" w:hAnsi="Wingdings" w:cs="Wingdings"/>
      </w:rPr>
    </w:lvl>
  </w:abstractNum>
  <w:abstractNum w:abstractNumId="10" w15:restartNumberingAfterBreak="0">
    <w:nsid w:val="60FD0219"/>
    <w:multiLevelType w:val="hybridMultilevel"/>
    <w:tmpl w:val="391EA632"/>
    <w:name w:val="Numbered list 7"/>
    <w:lvl w:ilvl="0" w:tplc="350A0B30">
      <w:start w:val="1"/>
      <w:numFmt w:val="decimal"/>
      <w:lvlText w:val="%1."/>
      <w:lvlJc w:val="left"/>
      <w:pPr>
        <w:ind w:left="360" w:firstLine="0"/>
      </w:pPr>
    </w:lvl>
    <w:lvl w:ilvl="1" w:tplc="991A0C32">
      <w:start w:val="1"/>
      <w:numFmt w:val="lowerLetter"/>
      <w:lvlText w:val="%2."/>
      <w:lvlJc w:val="left"/>
      <w:pPr>
        <w:ind w:left="1080" w:firstLine="0"/>
      </w:pPr>
    </w:lvl>
    <w:lvl w:ilvl="2" w:tplc="2FAE7978">
      <w:start w:val="1"/>
      <w:numFmt w:val="lowerRoman"/>
      <w:lvlText w:val="%3."/>
      <w:lvlJc w:val="left"/>
      <w:pPr>
        <w:ind w:left="1980" w:firstLine="0"/>
      </w:pPr>
    </w:lvl>
    <w:lvl w:ilvl="3" w:tplc="71DA585C">
      <w:start w:val="1"/>
      <w:numFmt w:val="decimal"/>
      <w:lvlText w:val="%4."/>
      <w:lvlJc w:val="left"/>
      <w:pPr>
        <w:ind w:left="2520" w:firstLine="0"/>
      </w:pPr>
    </w:lvl>
    <w:lvl w:ilvl="4" w:tplc="4FE46B32">
      <w:start w:val="1"/>
      <w:numFmt w:val="lowerLetter"/>
      <w:lvlText w:val="%5."/>
      <w:lvlJc w:val="left"/>
      <w:pPr>
        <w:ind w:left="3240" w:firstLine="0"/>
      </w:pPr>
    </w:lvl>
    <w:lvl w:ilvl="5" w:tplc="C6682AA2">
      <w:start w:val="1"/>
      <w:numFmt w:val="lowerRoman"/>
      <w:lvlText w:val="%6."/>
      <w:lvlJc w:val="left"/>
      <w:pPr>
        <w:ind w:left="4140" w:firstLine="0"/>
      </w:pPr>
    </w:lvl>
    <w:lvl w:ilvl="6" w:tplc="CF2458FA">
      <w:start w:val="1"/>
      <w:numFmt w:val="decimal"/>
      <w:lvlText w:val="%7."/>
      <w:lvlJc w:val="left"/>
      <w:pPr>
        <w:ind w:left="4680" w:firstLine="0"/>
      </w:pPr>
    </w:lvl>
    <w:lvl w:ilvl="7" w:tplc="C99ACC14">
      <w:start w:val="1"/>
      <w:numFmt w:val="lowerLetter"/>
      <w:lvlText w:val="%8."/>
      <w:lvlJc w:val="left"/>
      <w:pPr>
        <w:ind w:left="5400" w:firstLine="0"/>
      </w:pPr>
    </w:lvl>
    <w:lvl w:ilvl="8" w:tplc="B16C1214">
      <w:start w:val="1"/>
      <w:numFmt w:val="lowerRoman"/>
      <w:lvlText w:val="%9."/>
      <w:lvlJc w:val="left"/>
      <w:pPr>
        <w:ind w:left="6300" w:firstLine="0"/>
      </w:pPr>
    </w:lvl>
  </w:abstractNum>
  <w:abstractNum w:abstractNumId="11" w15:restartNumberingAfterBreak="0">
    <w:nsid w:val="63632B16"/>
    <w:multiLevelType w:val="hybridMultilevel"/>
    <w:tmpl w:val="4D6CA590"/>
    <w:name w:val="Numbered list 8"/>
    <w:lvl w:ilvl="0" w:tplc="F5D8F74E">
      <w:start w:val="1"/>
      <w:numFmt w:val="decimal"/>
      <w:lvlText w:val="%1."/>
      <w:lvlJc w:val="left"/>
      <w:pPr>
        <w:ind w:left="360" w:firstLine="0"/>
      </w:pPr>
    </w:lvl>
    <w:lvl w:ilvl="1" w:tplc="237CD76A">
      <w:start w:val="1"/>
      <w:numFmt w:val="lowerLetter"/>
      <w:lvlText w:val="%2."/>
      <w:lvlJc w:val="left"/>
      <w:pPr>
        <w:ind w:left="1080" w:firstLine="0"/>
      </w:pPr>
    </w:lvl>
    <w:lvl w:ilvl="2" w:tplc="95927CE4">
      <w:start w:val="1"/>
      <w:numFmt w:val="lowerRoman"/>
      <w:lvlText w:val="%3."/>
      <w:lvlJc w:val="left"/>
      <w:pPr>
        <w:ind w:left="1980" w:firstLine="0"/>
      </w:pPr>
    </w:lvl>
    <w:lvl w:ilvl="3" w:tplc="DB222094">
      <w:start w:val="1"/>
      <w:numFmt w:val="decimal"/>
      <w:lvlText w:val="%4."/>
      <w:lvlJc w:val="left"/>
      <w:pPr>
        <w:ind w:left="2520" w:firstLine="0"/>
      </w:pPr>
    </w:lvl>
    <w:lvl w:ilvl="4" w:tplc="1DCA2D02">
      <w:start w:val="1"/>
      <w:numFmt w:val="lowerLetter"/>
      <w:lvlText w:val="%5."/>
      <w:lvlJc w:val="left"/>
      <w:pPr>
        <w:ind w:left="3240" w:firstLine="0"/>
      </w:pPr>
    </w:lvl>
    <w:lvl w:ilvl="5" w:tplc="09C4EAEC">
      <w:start w:val="1"/>
      <w:numFmt w:val="lowerRoman"/>
      <w:lvlText w:val="%6."/>
      <w:lvlJc w:val="left"/>
      <w:pPr>
        <w:ind w:left="4140" w:firstLine="0"/>
      </w:pPr>
    </w:lvl>
    <w:lvl w:ilvl="6" w:tplc="2690AEAA">
      <w:start w:val="1"/>
      <w:numFmt w:val="decimal"/>
      <w:lvlText w:val="%7."/>
      <w:lvlJc w:val="left"/>
      <w:pPr>
        <w:ind w:left="4680" w:firstLine="0"/>
      </w:pPr>
    </w:lvl>
    <w:lvl w:ilvl="7" w:tplc="498A8E80">
      <w:start w:val="1"/>
      <w:numFmt w:val="lowerLetter"/>
      <w:lvlText w:val="%8."/>
      <w:lvlJc w:val="left"/>
      <w:pPr>
        <w:ind w:left="5400" w:firstLine="0"/>
      </w:pPr>
    </w:lvl>
    <w:lvl w:ilvl="8" w:tplc="54C21FF8">
      <w:start w:val="1"/>
      <w:numFmt w:val="lowerRoman"/>
      <w:lvlText w:val="%9."/>
      <w:lvlJc w:val="left"/>
      <w:pPr>
        <w:ind w:left="6300" w:firstLine="0"/>
      </w:pPr>
    </w:lvl>
  </w:abstractNum>
  <w:abstractNum w:abstractNumId="12" w15:restartNumberingAfterBreak="0">
    <w:nsid w:val="662E2EC1"/>
    <w:multiLevelType w:val="hybridMultilevel"/>
    <w:tmpl w:val="B2D2D206"/>
    <w:name w:val="Numbered list 16"/>
    <w:lvl w:ilvl="0" w:tplc="A5EA7DF0">
      <w:numFmt w:val="bullet"/>
      <w:lvlText w:val="o"/>
      <w:lvlJc w:val="left"/>
      <w:pPr>
        <w:ind w:left="360" w:firstLine="0"/>
      </w:pPr>
      <w:rPr>
        <w:rFonts w:ascii="Courier New" w:hAnsi="Courier New" w:cs="Courier New"/>
      </w:rPr>
    </w:lvl>
    <w:lvl w:ilvl="1" w:tplc="F134E406">
      <w:numFmt w:val="bullet"/>
      <w:lvlText w:val="o"/>
      <w:lvlJc w:val="left"/>
      <w:pPr>
        <w:ind w:left="1080" w:firstLine="0"/>
      </w:pPr>
      <w:rPr>
        <w:rFonts w:ascii="Courier New" w:hAnsi="Courier New" w:cs="Courier New"/>
      </w:rPr>
    </w:lvl>
    <w:lvl w:ilvl="2" w:tplc="5B4CE5B8">
      <w:numFmt w:val="bullet"/>
      <w:lvlText w:val=""/>
      <w:lvlJc w:val="left"/>
      <w:pPr>
        <w:ind w:left="1800" w:firstLine="0"/>
      </w:pPr>
      <w:rPr>
        <w:rFonts w:ascii="Wingdings" w:eastAsia="Wingdings" w:hAnsi="Wingdings" w:cs="Wingdings"/>
      </w:rPr>
    </w:lvl>
    <w:lvl w:ilvl="3" w:tplc="5E323EC8">
      <w:numFmt w:val="bullet"/>
      <w:lvlText w:val=""/>
      <w:lvlJc w:val="left"/>
      <w:pPr>
        <w:ind w:left="2520" w:firstLine="0"/>
      </w:pPr>
      <w:rPr>
        <w:rFonts w:ascii="Symbol" w:hAnsi="Symbol"/>
      </w:rPr>
    </w:lvl>
    <w:lvl w:ilvl="4" w:tplc="C84CB620">
      <w:numFmt w:val="bullet"/>
      <w:lvlText w:val="o"/>
      <w:lvlJc w:val="left"/>
      <w:pPr>
        <w:ind w:left="3240" w:firstLine="0"/>
      </w:pPr>
      <w:rPr>
        <w:rFonts w:ascii="Courier New" w:hAnsi="Courier New" w:cs="Courier New"/>
      </w:rPr>
    </w:lvl>
    <w:lvl w:ilvl="5" w:tplc="652238A0">
      <w:numFmt w:val="bullet"/>
      <w:lvlText w:val=""/>
      <w:lvlJc w:val="left"/>
      <w:pPr>
        <w:ind w:left="3960" w:firstLine="0"/>
      </w:pPr>
      <w:rPr>
        <w:rFonts w:ascii="Wingdings" w:eastAsia="Wingdings" w:hAnsi="Wingdings" w:cs="Wingdings"/>
      </w:rPr>
    </w:lvl>
    <w:lvl w:ilvl="6" w:tplc="D1D0CB38">
      <w:numFmt w:val="bullet"/>
      <w:lvlText w:val=""/>
      <w:lvlJc w:val="left"/>
      <w:pPr>
        <w:ind w:left="4680" w:firstLine="0"/>
      </w:pPr>
      <w:rPr>
        <w:rFonts w:ascii="Symbol" w:hAnsi="Symbol"/>
      </w:rPr>
    </w:lvl>
    <w:lvl w:ilvl="7" w:tplc="E274112C">
      <w:numFmt w:val="bullet"/>
      <w:lvlText w:val="o"/>
      <w:lvlJc w:val="left"/>
      <w:pPr>
        <w:ind w:left="5400" w:firstLine="0"/>
      </w:pPr>
      <w:rPr>
        <w:rFonts w:ascii="Courier New" w:hAnsi="Courier New" w:cs="Courier New"/>
      </w:rPr>
    </w:lvl>
    <w:lvl w:ilvl="8" w:tplc="2700B21E">
      <w:numFmt w:val="bullet"/>
      <w:lvlText w:val=""/>
      <w:lvlJc w:val="left"/>
      <w:pPr>
        <w:ind w:left="6120" w:firstLine="0"/>
      </w:pPr>
      <w:rPr>
        <w:rFonts w:ascii="Wingdings" w:eastAsia="Wingdings" w:hAnsi="Wingdings" w:cs="Wingdings"/>
      </w:rPr>
    </w:lvl>
  </w:abstractNum>
  <w:abstractNum w:abstractNumId="13" w15:restartNumberingAfterBreak="0">
    <w:nsid w:val="67254CBA"/>
    <w:multiLevelType w:val="hybridMultilevel"/>
    <w:tmpl w:val="81A65114"/>
    <w:name w:val="Numbered list 15"/>
    <w:lvl w:ilvl="0" w:tplc="ED545820">
      <w:numFmt w:val="bullet"/>
      <w:lvlText w:val="o"/>
      <w:lvlJc w:val="left"/>
      <w:pPr>
        <w:ind w:left="360" w:firstLine="0"/>
      </w:pPr>
      <w:rPr>
        <w:rFonts w:ascii="Courier New" w:hAnsi="Courier New" w:cs="Courier New"/>
      </w:rPr>
    </w:lvl>
    <w:lvl w:ilvl="1" w:tplc="456E0F88">
      <w:numFmt w:val="bullet"/>
      <w:lvlText w:val="o"/>
      <w:lvlJc w:val="left"/>
      <w:pPr>
        <w:ind w:left="1080" w:firstLine="0"/>
      </w:pPr>
      <w:rPr>
        <w:rFonts w:ascii="Courier New" w:hAnsi="Courier New" w:cs="Courier New"/>
      </w:rPr>
    </w:lvl>
    <w:lvl w:ilvl="2" w:tplc="30B62C60">
      <w:numFmt w:val="bullet"/>
      <w:lvlText w:val=""/>
      <w:lvlJc w:val="left"/>
      <w:pPr>
        <w:ind w:left="1800" w:firstLine="0"/>
      </w:pPr>
      <w:rPr>
        <w:rFonts w:ascii="Wingdings" w:eastAsia="Wingdings" w:hAnsi="Wingdings" w:cs="Wingdings"/>
      </w:rPr>
    </w:lvl>
    <w:lvl w:ilvl="3" w:tplc="AC2EEA9A">
      <w:numFmt w:val="bullet"/>
      <w:lvlText w:val=""/>
      <w:lvlJc w:val="left"/>
      <w:pPr>
        <w:ind w:left="2520" w:firstLine="0"/>
      </w:pPr>
      <w:rPr>
        <w:rFonts w:ascii="Symbol" w:hAnsi="Symbol"/>
      </w:rPr>
    </w:lvl>
    <w:lvl w:ilvl="4" w:tplc="C0CAA01E">
      <w:numFmt w:val="bullet"/>
      <w:lvlText w:val="o"/>
      <w:lvlJc w:val="left"/>
      <w:pPr>
        <w:ind w:left="3240" w:firstLine="0"/>
      </w:pPr>
      <w:rPr>
        <w:rFonts w:ascii="Courier New" w:hAnsi="Courier New" w:cs="Courier New"/>
      </w:rPr>
    </w:lvl>
    <w:lvl w:ilvl="5" w:tplc="4C024FEC">
      <w:numFmt w:val="bullet"/>
      <w:lvlText w:val=""/>
      <w:lvlJc w:val="left"/>
      <w:pPr>
        <w:ind w:left="3960" w:firstLine="0"/>
      </w:pPr>
      <w:rPr>
        <w:rFonts w:ascii="Wingdings" w:eastAsia="Wingdings" w:hAnsi="Wingdings" w:cs="Wingdings"/>
      </w:rPr>
    </w:lvl>
    <w:lvl w:ilvl="6" w:tplc="AA5052CA">
      <w:numFmt w:val="bullet"/>
      <w:lvlText w:val=""/>
      <w:lvlJc w:val="left"/>
      <w:pPr>
        <w:ind w:left="4680" w:firstLine="0"/>
      </w:pPr>
      <w:rPr>
        <w:rFonts w:ascii="Symbol" w:hAnsi="Symbol"/>
      </w:rPr>
    </w:lvl>
    <w:lvl w:ilvl="7" w:tplc="94C01FE2">
      <w:numFmt w:val="bullet"/>
      <w:lvlText w:val="o"/>
      <w:lvlJc w:val="left"/>
      <w:pPr>
        <w:ind w:left="5400" w:firstLine="0"/>
      </w:pPr>
      <w:rPr>
        <w:rFonts w:ascii="Courier New" w:hAnsi="Courier New" w:cs="Courier New"/>
      </w:rPr>
    </w:lvl>
    <w:lvl w:ilvl="8" w:tplc="9AA4EE68">
      <w:numFmt w:val="bullet"/>
      <w:lvlText w:val=""/>
      <w:lvlJc w:val="left"/>
      <w:pPr>
        <w:ind w:left="6120" w:firstLine="0"/>
      </w:pPr>
      <w:rPr>
        <w:rFonts w:ascii="Wingdings" w:eastAsia="Wingdings" w:hAnsi="Wingdings" w:cs="Wingdings"/>
      </w:rPr>
    </w:lvl>
  </w:abstractNum>
  <w:abstractNum w:abstractNumId="14" w15:restartNumberingAfterBreak="0">
    <w:nsid w:val="67E808CD"/>
    <w:multiLevelType w:val="hybridMultilevel"/>
    <w:tmpl w:val="AB347BDA"/>
    <w:name w:val="Numbered list 17"/>
    <w:lvl w:ilvl="0" w:tplc="CDCA6F58">
      <w:numFmt w:val="bullet"/>
      <w:lvlText w:val="o"/>
      <w:lvlJc w:val="left"/>
      <w:pPr>
        <w:ind w:left="360" w:firstLine="0"/>
      </w:pPr>
      <w:rPr>
        <w:rFonts w:ascii="Courier New" w:hAnsi="Courier New" w:cs="Courier New"/>
      </w:rPr>
    </w:lvl>
    <w:lvl w:ilvl="1" w:tplc="1C06828A">
      <w:numFmt w:val="bullet"/>
      <w:lvlText w:val="o"/>
      <w:lvlJc w:val="left"/>
      <w:pPr>
        <w:ind w:left="1080" w:firstLine="0"/>
      </w:pPr>
      <w:rPr>
        <w:rFonts w:ascii="Courier New" w:hAnsi="Courier New" w:cs="Courier New"/>
      </w:rPr>
    </w:lvl>
    <w:lvl w:ilvl="2" w:tplc="85766942">
      <w:numFmt w:val="bullet"/>
      <w:lvlText w:val=""/>
      <w:lvlJc w:val="left"/>
      <w:pPr>
        <w:ind w:left="1800" w:firstLine="0"/>
      </w:pPr>
      <w:rPr>
        <w:rFonts w:ascii="Wingdings" w:eastAsia="Wingdings" w:hAnsi="Wingdings" w:cs="Wingdings"/>
      </w:rPr>
    </w:lvl>
    <w:lvl w:ilvl="3" w:tplc="95FC8404">
      <w:numFmt w:val="bullet"/>
      <w:lvlText w:val=""/>
      <w:lvlJc w:val="left"/>
      <w:pPr>
        <w:ind w:left="2520" w:firstLine="0"/>
      </w:pPr>
      <w:rPr>
        <w:rFonts w:ascii="Symbol" w:hAnsi="Symbol"/>
      </w:rPr>
    </w:lvl>
    <w:lvl w:ilvl="4" w:tplc="250803EA">
      <w:numFmt w:val="bullet"/>
      <w:lvlText w:val="o"/>
      <w:lvlJc w:val="left"/>
      <w:pPr>
        <w:ind w:left="3240" w:firstLine="0"/>
      </w:pPr>
      <w:rPr>
        <w:rFonts w:ascii="Courier New" w:hAnsi="Courier New" w:cs="Courier New"/>
      </w:rPr>
    </w:lvl>
    <w:lvl w:ilvl="5" w:tplc="6BA86436">
      <w:numFmt w:val="bullet"/>
      <w:lvlText w:val=""/>
      <w:lvlJc w:val="left"/>
      <w:pPr>
        <w:ind w:left="3960" w:firstLine="0"/>
      </w:pPr>
      <w:rPr>
        <w:rFonts w:ascii="Wingdings" w:eastAsia="Wingdings" w:hAnsi="Wingdings" w:cs="Wingdings"/>
      </w:rPr>
    </w:lvl>
    <w:lvl w:ilvl="6" w:tplc="C5CCB726">
      <w:numFmt w:val="bullet"/>
      <w:lvlText w:val=""/>
      <w:lvlJc w:val="left"/>
      <w:pPr>
        <w:ind w:left="4680" w:firstLine="0"/>
      </w:pPr>
      <w:rPr>
        <w:rFonts w:ascii="Symbol" w:hAnsi="Symbol"/>
      </w:rPr>
    </w:lvl>
    <w:lvl w:ilvl="7" w:tplc="9AC61FDA">
      <w:numFmt w:val="bullet"/>
      <w:lvlText w:val="o"/>
      <w:lvlJc w:val="left"/>
      <w:pPr>
        <w:ind w:left="5400" w:firstLine="0"/>
      </w:pPr>
      <w:rPr>
        <w:rFonts w:ascii="Courier New" w:hAnsi="Courier New" w:cs="Courier New"/>
      </w:rPr>
    </w:lvl>
    <w:lvl w:ilvl="8" w:tplc="6C626B18">
      <w:numFmt w:val="bullet"/>
      <w:lvlText w:val=""/>
      <w:lvlJc w:val="left"/>
      <w:pPr>
        <w:ind w:left="6120" w:firstLine="0"/>
      </w:pPr>
      <w:rPr>
        <w:rFonts w:ascii="Wingdings" w:eastAsia="Wingdings" w:hAnsi="Wingdings" w:cs="Wingdings"/>
      </w:rPr>
    </w:lvl>
  </w:abstractNum>
  <w:abstractNum w:abstractNumId="15" w15:restartNumberingAfterBreak="0">
    <w:nsid w:val="6D150476"/>
    <w:multiLevelType w:val="hybridMultilevel"/>
    <w:tmpl w:val="80B87B02"/>
    <w:name w:val="Numbered list 18"/>
    <w:lvl w:ilvl="0" w:tplc="5762CABA">
      <w:numFmt w:val="bullet"/>
      <w:lvlText w:val=""/>
      <w:lvlJc w:val="left"/>
      <w:pPr>
        <w:ind w:left="360" w:firstLine="0"/>
      </w:pPr>
      <w:rPr>
        <w:rFonts w:ascii="Symbol" w:hAnsi="Symbol"/>
      </w:rPr>
    </w:lvl>
    <w:lvl w:ilvl="1" w:tplc="F1804D04">
      <w:numFmt w:val="bullet"/>
      <w:lvlText w:val="o"/>
      <w:lvlJc w:val="left"/>
      <w:pPr>
        <w:ind w:left="1080" w:firstLine="0"/>
      </w:pPr>
      <w:rPr>
        <w:rFonts w:ascii="Courier New" w:hAnsi="Courier New" w:cs="Courier New"/>
      </w:rPr>
    </w:lvl>
    <w:lvl w:ilvl="2" w:tplc="F94C8352">
      <w:numFmt w:val="bullet"/>
      <w:lvlText w:val=""/>
      <w:lvlJc w:val="left"/>
      <w:pPr>
        <w:ind w:left="1800" w:firstLine="0"/>
      </w:pPr>
      <w:rPr>
        <w:rFonts w:ascii="Wingdings" w:eastAsia="Wingdings" w:hAnsi="Wingdings" w:cs="Wingdings"/>
      </w:rPr>
    </w:lvl>
    <w:lvl w:ilvl="3" w:tplc="8A545CBC">
      <w:numFmt w:val="bullet"/>
      <w:lvlText w:val=""/>
      <w:lvlJc w:val="left"/>
      <w:pPr>
        <w:ind w:left="2520" w:firstLine="0"/>
      </w:pPr>
      <w:rPr>
        <w:rFonts w:ascii="Symbol" w:hAnsi="Symbol"/>
      </w:rPr>
    </w:lvl>
    <w:lvl w:ilvl="4" w:tplc="34587388">
      <w:numFmt w:val="bullet"/>
      <w:lvlText w:val="o"/>
      <w:lvlJc w:val="left"/>
      <w:pPr>
        <w:ind w:left="3240" w:firstLine="0"/>
      </w:pPr>
      <w:rPr>
        <w:rFonts w:ascii="Courier New" w:hAnsi="Courier New" w:cs="Courier New"/>
      </w:rPr>
    </w:lvl>
    <w:lvl w:ilvl="5" w:tplc="CB3A0114">
      <w:numFmt w:val="bullet"/>
      <w:lvlText w:val=""/>
      <w:lvlJc w:val="left"/>
      <w:pPr>
        <w:ind w:left="3960" w:firstLine="0"/>
      </w:pPr>
      <w:rPr>
        <w:rFonts w:ascii="Wingdings" w:eastAsia="Wingdings" w:hAnsi="Wingdings" w:cs="Wingdings"/>
      </w:rPr>
    </w:lvl>
    <w:lvl w:ilvl="6" w:tplc="C1B27232">
      <w:numFmt w:val="bullet"/>
      <w:lvlText w:val=""/>
      <w:lvlJc w:val="left"/>
      <w:pPr>
        <w:ind w:left="4680" w:firstLine="0"/>
      </w:pPr>
      <w:rPr>
        <w:rFonts w:ascii="Symbol" w:hAnsi="Symbol"/>
      </w:rPr>
    </w:lvl>
    <w:lvl w:ilvl="7" w:tplc="54A83FCA">
      <w:numFmt w:val="bullet"/>
      <w:lvlText w:val="o"/>
      <w:lvlJc w:val="left"/>
      <w:pPr>
        <w:ind w:left="5400" w:firstLine="0"/>
      </w:pPr>
      <w:rPr>
        <w:rFonts w:ascii="Courier New" w:hAnsi="Courier New" w:cs="Courier New"/>
      </w:rPr>
    </w:lvl>
    <w:lvl w:ilvl="8" w:tplc="8D965978">
      <w:numFmt w:val="bullet"/>
      <w:lvlText w:val=""/>
      <w:lvlJc w:val="left"/>
      <w:pPr>
        <w:ind w:left="6120" w:firstLine="0"/>
      </w:pPr>
      <w:rPr>
        <w:rFonts w:ascii="Wingdings" w:eastAsia="Wingdings" w:hAnsi="Wingdings" w:cs="Wingdings"/>
      </w:rPr>
    </w:lvl>
  </w:abstractNum>
  <w:abstractNum w:abstractNumId="16" w15:restartNumberingAfterBreak="0">
    <w:nsid w:val="70C75AD0"/>
    <w:multiLevelType w:val="hybridMultilevel"/>
    <w:tmpl w:val="2D5A4534"/>
    <w:name w:val="Numbered list 3"/>
    <w:lvl w:ilvl="0" w:tplc="29E45FC0">
      <w:numFmt w:val="bullet"/>
      <w:lvlText w:val="o"/>
      <w:lvlJc w:val="left"/>
      <w:pPr>
        <w:ind w:left="360" w:firstLine="0"/>
      </w:pPr>
      <w:rPr>
        <w:rFonts w:ascii="Courier New" w:hAnsi="Courier New" w:cs="Courier New"/>
      </w:rPr>
    </w:lvl>
    <w:lvl w:ilvl="1" w:tplc="DBD8A864">
      <w:numFmt w:val="bullet"/>
      <w:lvlText w:val="o"/>
      <w:lvlJc w:val="left"/>
      <w:pPr>
        <w:ind w:left="1080" w:firstLine="0"/>
      </w:pPr>
      <w:rPr>
        <w:rFonts w:ascii="Courier New" w:hAnsi="Courier New" w:cs="Courier New"/>
      </w:rPr>
    </w:lvl>
    <w:lvl w:ilvl="2" w:tplc="7BD8864E">
      <w:numFmt w:val="bullet"/>
      <w:lvlText w:val=""/>
      <w:lvlJc w:val="left"/>
      <w:pPr>
        <w:ind w:left="1800" w:firstLine="0"/>
      </w:pPr>
      <w:rPr>
        <w:rFonts w:ascii="Wingdings" w:eastAsia="Wingdings" w:hAnsi="Wingdings" w:cs="Wingdings"/>
      </w:rPr>
    </w:lvl>
    <w:lvl w:ilvl="3" w:tplc="D5DACD7A">
      <w:numFmt w:val="bullet"/>
      <w:lvlText w:val=""/>
      <w:lvlJc w:val="left"/>
      <w:pPr>
        <w:ind w:left="2520" w:firstLine="0"/>
      </w:pPr>
      <w:rPr>
        <w:rFonts w:ascii="Symbol" w:hAnsi="Symbol"/>
      </w:rPr>
    </w:lvl>
    <w:lvl w:ilvl="4" w:tplc="42123EDA">
      <w:numFmt w:val="bullet"/>
      <w:lvlText w:val="o"/>
      <w:lvlJc w:val="left"/>
      <w:pPr>
        <w:ind w:left="3240" w:firstLine="0"/>
      </w:pPr>
      <w:rPr>
        <w:rFonts w:ascii="Courier New" w:hAnsi="Courier New" w:cs="Courier New"/>
      </w:rPr>
    </w:lvl>
    <w:lvl w:ilvl="5" w:tplc="9968BC02">
      <w:numFmt w:val="bullet"/>
      <w:lvlText w:val=""/>
      <w:lvlJc w:val="left"/>
      <w:pPr>
        <w:ind w:left="3960" w:firstLine="0"/>
      </w:pPr>
      <w:rPr>
        <w:rFonts w:ascii="Wingdings" w:eastAsia="Wingdings" w:hAnsi="Wingdings" w:cs="Wingdings"/>
      </w:rPr>
    </w:lvl>
    <w:lvl w:ilvl="6" w:tplc="0A96833E">
      <w:numFmt w:val="bullet"/>
      <w:lvlText w:val=""/>
      <w:lvlJc w:val="left"/>
      <w:pPr>
        <w:ind w:left="4680" w:firstLine="0"/>
      </w:pPr>
      <w:rPr>
        <w:rFonts w:ascii="Symbol" w:hAnsi="Symbol"/>
      </w:rPr>
    </w:lvl>
    <w:lvl w:ilvl="7" w:tplc="5B2865D6">
      <w:numFmt w:val="bullet"/>
      <w:lvlText w:val="o"/>
      <w:lvlJc w:val="left"/>
      <w:pPr>
        <w:ind w:left="5400" w:firstLine="0"/>
      </w:pPr>
      <w:rPr>
        <w:rFonts w:ascii="Courier New" w:hAnsi="Courier New" w:cs="Courier New"/>
      </w:rPr>
    </w:lvl>
    <w:lvl w:ilvl="8" w:tplc="2618EE50">
      <w:numFmt w:val="bullet"/>
      <w:lvlText w:val=""/>
      <w:lvlJc w:val="left"/>
      <w:pPr>
        <w:ind w:left="6120" w:firstLine="0"/>
      </w:pPr>
      <w:rPr>
        <w:rFonts w:ascii="Wingdings" w:eastAsia="Wingdings" w:hAnsi="Wingdings" w:cs="Wingdings"/>
      </w:rPr>
    </w:lvl>
  </w:abstractNum>
  <w:abstractNum w:abstractNumId="17" w15:restartNumberingAfterBreak="0">
    <w:nsid w:val="7132618F"/>
    <w:multiLevelType w:val="hybridMultilevel"/>
    <w:tmpl w:val="CA34A77E"/>
    <w:name w:val="Numbered list 19"/>
    <w:lvl w:ilvl="0" w:tplc="1EB8BA0E">
      <w:numFmt w:val="bullet"/>
      <w:lvlText w:val=""/>
      <w:lvlJc w:val="left"/>
      <w:pPr>
        <w:ind w:left="360" w:firstLine="0"/>
      </w:pPr>
      <w:rPr>
        <w:rFonts w:ascii="Symbol" w:hAnsi="Symbol"/>
      </w:rPr>
    </w:lvl>
    <w:lvl w:ilvl="1" w:tplc="1F7AF8C0">
      <w:start w:val="1"/>
      <w:numFmt w:val="lowerLetter"/>
      <w:lvlText w:val="%2."/>
      <w:lvlJc w:val="left"/>
      <w:pPr>
        <w:ind w:left="1080" w:firstLine="0"/>
      </w:pPr>
    </w:lvl>
    <w:lvl w:ilvl="2" w:tplc="612424EC">
      <w:start w:val="1"/>
      <w:numFmt w:val="lowerRoman"/>
      <w:lvlText w:val="%3."/>
      <w:lvlJc w:val="left"/>
      <w:pPr>
        <w:ind w:left="1980" w:firstLine="0"/>
      </w:pPr>
    </w:lvl>
    <w:lvl w:ilvl="3" w:tplc="C3D8A776">
      <w:start w:val="1"/>
      <w:numFmt w:val="decimal"/>
      <w:lvlText w:val="%4."/>
      <w:lvlJc w:val="left"/>
      <w:pPr>
        <w:ind w:left="2520" w:firstLine="0"/>
      </w:pPr>
    </w:lvl>
    <w:lvl w:ilvl="4" w:tplc="FEFE09D2">
      <w:start w:val="1"/>
      <w:numFmt w:val="lowerLetter"/>
      <w:lvlText w:val="%5."/>
      <w:lvlJc w:val="left"/>
      <w:pPr>
        <w:ind w:left="3240" w:firstLine="0"/>
      </w:pPr>
    </w:lvl>
    <w:lvl w:ilvl="5" w:tplc="0A221A3E">
      <w:start w:val="1"/>
      <w:numFmt w:val="lowerRoman"/>
      <w:lvlText w:val="%6."/>
      <w:lvlJc w:val="left"/>
      <w:pPr>
        <w:ind w:left="4140" w:firstLine="0"/>
      </w:pPr>
    </w:lvl>
    <w:lvl w:ilvl="6" w:tplc="1CDA1BCC">
      <w:start w:val="1"/>
      <w:numFmt w:val="decimal"/>
      <w:lvlText w:val="%7."/>
      <w:lvlJc w:val="left"/>
      <w:pPr>
        <w:ind w:left="4680" w:firstLine="0"/>
      </w:pPr>
    </w:lvl>
    <w:lvl w:ilvl="7" w:tplc="ACD627E2">
      <w:start w:val="1"/>
      <w:numFmt w:val="lowerLetter"/>
      <w:lvlText w:val="%8."/>
      <w:lvlJc w:val="left"/>
      <w:pPr>
        <w:ind w:left="5400" w:firstLine="0"/>
      </w:pPr>
    </w:lvl>
    <w:lvl w:ilvl="8" w:tplc="69F66ACA">
      <w:start w:val="1"/>
      <w:numFmt w:val="lowerRoman"/>
      <w:lvlText w:val="%9."/>
      <w:lvlJc w:val="left"/>
      <w:pPr>
        <w:ind w:left="6300" w:firstLine="0"/>
      </w:pPr>
    </w:lvl>
  </w:abstractNum>
  <w:abstractNum w:abstractNumId="18" w15:restartNumberingAfterBreak="0">
    <w:nsid w:val="73320989"/>
    <w:multiLevelType w:val="hybridMultilevel"/>
    <w:tmpl w:val="E9F4DA6A"/>
    <w:name w:val="Numbered list 9"/>
    <w:lvl w:ilvl="0" w:tplc="BB74C0CC">
      <w:numFmt w:val="bullet"/>
      <w:lvlText w:val=""/>
      <w:lvlJc w:val="left"/>
      <w:pPr>
        <w:ind w:left="360" w:firstLine="0"/>
      </w:pPr>
      <w:rPr>
        <w:rFonts w:ascii="Symbol" w:hAnsi="Symbol"/>
      </w:rPr>
    </w:lvl>
    <w:lvl w:ilvl="1" w:tplc="D826A57E">
      <w:numFmt w:val="bullet"/>
      <w:lvlText w:val="o"/>
      <w:lvlJc w:val="left"/>
      <w:pPr>
        <w:ind w:left="1080" w:firstLine="0"/>
      </w:pPr>
      <w:rPr>
        <w:rFonts w:ascii="Courier New" w:hAnsi="Courier New" w:cs="Courier New"/>
      </w:rPr>
    </w:lvl>
    <w:lvl w:ilvl="2" w:tplc="455A154C">
      <w:numFmt w:val="bullet"/>
      <w:lvlText w:val=""/>
      <w:lvlJc w:val="left"/>
      <w:pPr>
        <w:ind w:left="1800" w:firstLine="0"/>
      </w:pPr>
      <w:rPr>
        <w:rFonts w:ascii="Wingdings" w:eastAsia="Wingdings" w:hAnsi="Wingdings" w:cs="Wingdings"/>
      </w:rPr>
    </w:lvl>
    <w:lvl w:ilvl="3" w:tplc="68B6AD4E">
      <w:numFmt w:val="bullet"/>
      <w:lvlText w:val=""/>
      <w:lvlJc w:val="left"/>
      <w:pPr>
        <w:ind w:left="2520" w:firstLine="0"/>
      </w:pPr>
      <w:rPr>
        <w:rFonts w:ascii="Symbol" w:hAnsi="Symbol"/>
      </w:rPr>
    </w:lvl>
    <w:lvl w:ilvl="4" w:tplc="12F0DD5E">
      <w:numFmt w:val="bullet"/>
      <w:lvlText w:val="o"/>
      <w:lvlJc w:val="left"/>
      <w:pPr>
        <w:ind w:left="3240" w:firstLine="0"/>
      </w:pPr>
      <w:rPr>
        <w:rFonts w:ascii="Courier New" w:hAnsi="Courier New" w:cs="Courier New"/>
      </w:rPr>
    </w:lvl>
    <w:lvl w:ilvl="5" w:tplc="0D9098E8">
      <w:numFmt w:val="bullet"/>
      <w:lvlText w:val=""/>
      <w:lvlJc w:val="left"/>
      <w:pPr>
        <w:ind w:left="3960" w:firstLine="0"/>
      </w:pPr>
      <w:rPr>
        <w:rFonts w:ascii="Wingdings" w:eastAsia="Wingdings" w:hAnsi="Wingdings" w:cs="Wingdings"/>
      </w:rPr>
    </w:lvl>
    <w:lvl w:ilvl="6" w:tplc="6FE4DB84">
      <w:numFmt w:val="bullet"/>
      <w:lvlText w:val=""/>
      <w:lvlJc w:val="left"/>
      <w:pPr>
        <w:ind w:left="4680" w:firstLine="0"/>
      </w:pPr>
      <w:rPr>
        <w:rFonts w:ascii="Symbol" w:hAnsi="Symbol"/>
      </w:rPr>
    </w:lvl>
    <w:lvl w:ilvl="7" w:tplc="E0606216">
      <w:numFmt w:val="bullet"/>
      <w:lvlText w:val="o"/>
      <w:lvlJc w:val="left"/>
      <w:pPr>
        <w:ind w:left="5400" w:firstLine="0"/>
      </w:pPr>
      <w:rPr>
        <w:rFonts w:ascii="Courier New" w:hAnsi="Courier New" w:cs="Courier New"/>
      </w:rPr>
    </w:lvl>
    <w:lvl w:ilvl="8" w:tplc="86363044">
      <w:numFmt w:val="bullet"/>
      <w:lvlText w:val=""/>
      <w:lvlJc w:val="left"/>
      <w:pPr>
        <w:ind w:left="6120" w:firstLine="0"/>
      </w:pPr>
      <w:rPr>
        <w:rFonts w:ascii="Wingdings" w:eastAsia="Wingdings" w:hAnsi="Wingdings" w:cs="Wingdings"/>
      </w:rPr>
    </w:lvl>
  </w:abstractNum>
  <w:abstractNum w:abstractNumId="19" w15:restartNumberingAfterBreak="0">
    <w:nsid w:val="76AC6771"/>
    <w:multiLevelType w:val="hybridMultilevel"/>
    <w:tmpl w:val="6D667974"/>
    <w:name w:val="Numbered list 11"/>
    <w:lvl w:ilvl="0" w:tplc="EFCCE602">
      <w:start w:val="1"/>
      <w:numFmt w:val="decimal"/>
      <w:lvlText w:val="%1."/>
      <w:lvlJc w:val="left"/>
      <w:pPr>
        <w:ind w:left="360" w:firstLine="0"/>
      </w:pPr>
    </w:lvl>
    <w:lvl w:ilvl="1" w:tplc="970633E0">
      <w:start w:val="1"/>
      <w:numFmt w:val="lowerLetter"/>
      <w:lvlText w:val="%2."/>
      <w:lvlJc w:val="left"/>
      <w:pPr>
        <w:ind w:left="1080" w:firstLine="0"/>
      </w:pPr>
    </w:lvl>
    <w:lvl w:ilvl="2" w:tplc="8E084140">
      <w:start w:val="1"/>
      <w:numFmt w:val="lowerRoman"/>
      <w:lvlText w:val="%3."/>
      <w:lvlJc w:val="left"/>
      <w:pPr>
        <w:ind w:left="1980" w:firstLine="0"/>
      </w:pPr>
    </w:lvl>
    <w:lvl w:ilvl="3" w:tplc="7F8207EE">
      <w:start w:val="1"/>
      <w:numFmt w:val="decimal"/>
      <w:lvlText w:val="%4."/>
      <w:lvlJc w:val="left"/>
      <w:pPr>
        <w:ind w:left="2520" w:firstLine="0"/>
      </w:pPr>
    </w:lvl>
    <w:lvl w:ilvl="4" w:tplc="85021460">
      <w:start w:val="1"/>
      <w:numFmt w:val="lowerLetter"/>
      <w:lvlText w:val="%5."/>
      <w:lvlJc w:val="left"/>
      <w:pPr>
        <w:ind w:left="3240" w:firstLine="0"/>
      </w:pPr>
    </w:lvl>
    <w:lvl w:ilvl="5" w:tplc="EDC68602">
      <w:start w:val="1"/>
      <w:numFmt w:val="lowerRoman"/>
      <w:lvlText w:val="%6."/>
      <w:lvlJc w:val="left"/>
      <w:pPr>
        <w:ind w:left="4140" w:firstLine="0"/>
      </w:pPr>
    </w:lvl>
    <w:lvl w:ilvl="6" w:tplc="7B5CE4AA">
      <w:start w:val="1"/>
      <w:numFmt w:val="decimal"/>
      <w:lvlText w:val="%7."/>
      <w:lvlJc w:val="left"/>
      <w:pPr>
        <w:ind w:left="4680" w:firstLine="0"/>
      </w:pPr>
    </w:lvl>
    <w:lvl w:ilvl="7" w:tplc="EF38EDF2">
      <w:start w:val="1"/>
      <w:numFmt w:val="lowerLetter"/>
      <w:lvlText w:val="%8."/>
      <w:lvlJc w:val="left"/>
      <w:pPr>
        <w:ind w:left="5400" w:firstLine="0"/>
      </w:pPr>
    </w:lvl>
    <w:lvl w:ilvl="8" w:tplc="208AAB3E">
      <w:start w:val="1"/>
      <w:numFmt w:val="lowerRoman"/>
      <w:lvlText w:val="%9."/>
      <w:lvlJc w:val="left"/>
      <w:pPr>
        <w:ind w:left="6300" w:firstLine="0"/>
      </w:pPr>
    </w:lvl>
  </w:abstractNum>
  <w:abstractNum w:abstractNumId="20" w15:restartNumberingAfterBreak="0">
    <w:nsid w:val="794177FF"/>
    <w:multiLevelType w:val="hybridMultilevel"/>
    <w:tmpl w:val="8C5C4818"/>
    <w:name w:val="Numbered list 12"/>
    <w:lvl w:ilvl="0" w:tplc="1B028310">
      <w:start w:val="1"/>
      <w:numFmt w:val="decimal"/>
      <w:lvlText w:val="%1)"/>
      <w:lvlJc w:val="left"/>
      <w:pPr>
        <w:ind w:left="360" w:firstLine="0"/>
      </w:pPr>
    </w:lvl>
    <w:lvl w:ilvl="1" w:tplc="982C4840">
      <w:start w:val="1"/>
      <w:numFmt w:val="lowerLetter"/>
      <w:lvlText w:val="%2."/>
      <w:lvlJc w:val="left"/>
      <w:pPr>
        <w:ind w:left="1080" w:firstLine="0"/>
      </w:pPr>
    </w:lvl>
    <w:lvl w:ilvl="2" w:tplc="38687C1C">
      <w:start w:val="1"/>
      <w:numFmt w:val="lowerRoman"/>
      <w:lvlText w:val="%3."/>
      <w:lvlJc w:val="left"/>
      <w:pPr>
        <w:ind w:left="1980" w:firstLine="0"/>
      </w:pPr>
    </w:lvl>
    <w:lvl w:ilvl="3" w:tplc="9D568412">
      <w:start w:val="1"/>
      <w:numFmt w:val="decimal"/>
      <w:lvlText w:val="%4."/>
      <w:lvlJc w:val="left"/>
      <w:pPr>
        <w:ind w:left="2520" w:firstLine="0"/>
      </w:pPr>
    </w:lvl>
    <w:lvl w:ilvl="4" w:tplc="4C7EE388">
      <w:start w:val="1"/>
      <w:numFmt w:val="lowerLetter"/>
      <w:lvlText w:val="%5."/>
      <w:lvlJc w:val="left"/>
      <w:pPr>
        <w:ind w:left="3240" w:firstLine="0"/>
      </w:pPr>
    </w:lvl>
    <w:lvl w:ilvl="5" w:tplc="62304746">
      <w:start w:val="1"/>
      <w:numFmt w:val="lowerRoman"/>
      <w:lvlText w:val="%6."/>
      <w:lvlJc w:val="left"/>
      <w:pPr>
        <w:ind w:left="4140" w:firstLine="0"/>
      </w:pPr>
    </w:lvl>
    <w:lvl w:ilvl="6" w:tplc="944248B4">
      <w:start w:val="1"/>
      <w:numFmt w:val="decimal"/>
      <w:lvlText w:val="%7."/>
      <w:lvlJc w:val="left"/>
      <w:pPr>
        <w:ind w:left="4680" w:firstLine="0"/>
      </w:pPr>
    </w:lvl>
    <w:lvl w:ilvl="7" w:tplc="720EFCC8">
      <w:start w:val="1"/>
      <w:numFmt w:val="lowerLetter"/>
      <w:lvlText w:val="%8."/>
      <w:lvlJc w:val="left"/>
      <w:pPr>
        <w:ind w:left="5400" w:firstLine="0"/>
      </w:pPr>
    </w:lvl>
    <w:lvl w:ilvl="8" w:tplc="34365D62">
      <w:start w:val="1"/>
      <w:numFmt w:val="lowerRoman"/>
      <w:lvlText w:val="%9."/>
      <w:lvlJc w:val="left"/>
      <w:pPr>
        <w:ind w:left="6300" w:firstLine="0"/>
      </w:pPr>
    </w:lvl>
  </w:abstractNum>
  <w:abstractNum w:abstractNumId="21" w15:restartNumberingAfterBreak="0">
    <w:nsid w:val="7B222BDC"/>
    <w:multiLevelType w:val="hybridMultilevel"/>
    <w:tmpl w:val="C8E21C24"/>
    <w:name w:val="Numbered list 13"/>
    <w:lvl w:ilvl="0" w:tplc="E1A879DE">
      <w:numFmt w:val="bullet"/>
      <w:lvlText w:val=""/>
      <w:lvlJc w:val="left"/>
      <w:pPr>
        <w:ind w:left="360" w:firstLine="0"/>
      </w:pPr>
      <w:rPr>
        <w:rFonts w:ascii="Symbol" w:hAnsi="Symbol"/>
      </w:rPr>
    </w:lvl>
    <w:lvl w:ilvl="1" w:tplc="A52612D4">
      <w:numFmt w:val="bullet"/>
      <w:lvlText w:val="o"/>
      <w:lvlJc w:val="left"/>
      <w:pPr>
        <w:ind w:left="1080" w:firstLine="0"/>
      </w:pPr>
      <w:rPr>
        <w:rFonts w:ascii="Courier New" w:hAnsi="Courier New" w:cs="Courier New"/>
      </w:rPr>
    </w:lvl>
    <w:lvl w:ilvl="2" w:tplc="8F3A4BCC">
      <w:numFmt w:val="bullet"/>
      <w:lvlText w:val=""/>
      <w:lvlJc w:val="left"/>
      <w:pPr>
        <w:ind w:left="1800" w:firstLine="0"/>
      </w:pPr>
      <w:rPr>
        <w:rFonts w:ascii="Wingdings" w:eastAsia="Wingdings" w:hAnsi="Wingdings" w:cs="Wingdings"/>
      </w:rPr>
    </w:lvl>
    <w:lvl w:ilvl="3" w:tplc="23828CCC">
      <w:numFmt w:val="bullet"/>
      <w:lvlText w:val=""/>
      <w:lvlJc w:val="left"/>
      <w:pPr>
        <w:ind w:left="2520" w:firstLine="0"/>
      </w:pPr>
      <w:rPr>
        <w:rFonts w:ascii="Symbol" w:hAnsi="Symbol"/>
      </w:rPr>
    </w:lvl>
    <w:lvl w:ilvl="4" w:tplc="DCC64294">
      <w:numFmt w:val="bullet"/>
      <w:lvlText w:val="o"/>
      <w:lvlJc w:val="left"/>
      <w:pPr>
        <w:ind w:left="3240" w:firstLine="0"/>
      </w:pPr>
      <w:rPr>
        <w:rFonts w:ascii="Courier New" w:hAnsi="Courier New" w:cs="Courier New"/>
      </w:rPr>
    </w:lvl>
    <w:lvl w:ilvl="5" w:tplc="AD425718">
      <w:numFmt w:val="bullet"/>
      <w:lvlText w:val=""/>
      <w:lvlJc w:val="left"/>
      <w:pPr>
        <w:ind w:left="3960" w:firstLine="0"/>
      </w:pPr>
      <w:rPr>
        <w:rFonts w:ascii="Wingdings" w:eastAsia="Wingdings" w:hAnsi="Wingdings" w:cs="Wingdings"/>
      </w:rPr>
    </w:lvl>
    <w:lvl w:ilvl="6" w:tplc="A7141398">
      <w:numFmt w:val="bullet"/>
      <w:lvlText w:val=""/>
      <w:lvlJc w:val="left"/>
      <w:pPr>
        <w:ind w:left="4680" w:firstLine="0"/>
      </w:pPr>
      <w:rPr>
        <w:rFonts w:ascii="Symbol" w:hAnsi="Symbol"/>
      </w:rPr>
    </w:lvl>
    <w:lvl w:ilvl="7" w:tplc="18943F3A">
      <w:numFmt w:val="bullet"/>
      <w:lvlText w:val="o"/>
      <w:lvlJc w:val="left"/>
      <w:pPr>
        <w:ind w:left="5400" w:firstLine="0"/>
      </w:pPr>
      <w:rPr>
        <w:rFonts w:ascii="Courier New" w:hAnsi="Courier New" w:cs="Courier New"/>
      </w:rPr>
    </w:lvl>
    <w:lvl w:ilvl="8" w:tplc="2138DE64">
      <w:numFmt w:val="bullet"/>
      <w:lvlText w:val=""/>
      <w:lvlJc w:val="left"/>
      <w:pPr>
        <w:ind w:left="6120" w:firstLine="0"/>
      </w:pPr>
      <w:rPr>
        <w:rFonts w:ascii="Wingdings" w:eastAsia="Wingdings" w:hAnsi="Wingdings" w:cs="Wingdings"/>
      </w:rPr>
    </w:lvl>
  </w:abstractNum>
  <w:num w:numId="1">
    <w:abstractNumId w:val="7"/>
  </w:num>
  <w:num w:numId="2">
    <w:abstractNumId w:val="6"/>
  </w:num>
  <w:num w:numId="3">
    <w:abstractNumId w:val="16"/>
  </w:num>
  <w:num w:numId="4">
    <w:abstractNumId w:val="3"/>
  </w:num>
  <w:num w:numId="5">
    <w:abstractNumId w:val="9"/>
  </w:num>
  <w:num w:numId="6">
    <w:abstractNumId w:val="0"/>
  </w:num>
  <w:num w:numId="7">
    <w:abstractNumId w:val="10"/>
  </w:num>
  <w:num w:numId="8">
    <w:abstractNumId w:val="11"/>
  </w:num>
  <w:num w:numId="9">
    <w:abstractNumId w:val="18"/>
  </w:num>
  <w:num w:numId="10">
    <w:abstractNumId w:val="1"/>
  </w:num>
  <w:num w:numId="11">
    <w:abstractNumId w:val="19"/>
  </w:num>
  <w:num w:numId="12">
    <w:abstractNumId w:val="20"/>
  </w:num>
  <w:num w:numId="13">
    <w:abstractNumId w:val="21"/>
  </w:num>
  <w:num w:numId="14">
    <w:abstractNumId w:val="4"/>
  </w:num>
  <w:num w:numId="15">
    <w:abstractNumId w:val="13"/>
  </w:num>
  <w:num w:numId="16">
    <w:abstractNumId w:val="12"/>
  </w:num>
  <w:num w:numId="17">
    <w:abstractNumId w:val="14"/>
  </w:num>
  <w:num w:numId="18">
    <w:abstractNumId w:val="15"/>
  </w:num>
  <w:num w:numId="19">
    <w:abstractNumId w:val="17"/>
  </w:num>
  <w:num w:numId="20">
    <w:abstractNumId w:val="2"/>
  </w:num>
  <w:num w:numId="21">
    <w:abstractNumId w:val="8"/>
  </w:num>
  <w:num w:numId="2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drawingGridHorizontalSpacing w:val="283"/>
  <w:drawingGridVerticalSpacing w:val="283"/>
  <w:characterSpacingControl w:val="doNotCompress"/>
  <w:hdrShapeDefaults>
    <o:shapedefaults v:ext="edit" spidmax="2049"/>
  </w:hdrShapeDefaults>
  <w:footnotePr>
    <w:footnote w:id="-1"/>
    <w:footnote w:id="0"/>
  </w:footnotePr>
  <w:endnotePr>
    <w:numFmt w:val="decimal"/>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C5303"/>
    <w:rsid w:val="0002096D"/>
    <w:rsid w:val="0002545E"/>
    <w:rsid w:val="00032A00"/>
    <w:rsid w:val="00041AAC"/>
    <w:rsid w:val="00065404"/>
    <w:rsid w:val="000915D2"/>
    <w:rsid w:val="00091A31"/>
    <w:rsid w:val="00092E52"/>
    <w:rsid w:val="00105633"/>
    <w:rsid w:val="00121742"/>
    <w:rsid w:val="00126527"/>
    <w:rsid w:val="00136E91"/>
    <w:rsid w:val="00171DC4"/>
    <w:rsid w:val="00174843"/>
    <w:rsid w:val="001A7A52"/>
    <w:rsid w:val="001D3660"/>
    <w:rsid w:val="0022100B"/>
    <w:rsid w:val="0022551E"/>
    <w:rsid w:val="00290785"/>
    <w:rsid w:val="00290DAA"/>
    <w:rsid w:val="00294462"/>
    <w:rsid w:val="0031479F"/>
    <w:rsid w:val="00326F0C"/>
    <w:rsid w:val="00393918"/>
    <w:rsid w:val="003A4478"/>
    <w:rsid w:val="003D36E8"/>
    <w:rsid w:val="003D6EB4"/>
    <w:rsid w:val="00477200"/>
    <w:rsid w:val="004C3C6E"/>
    <w:rsid w:val="004C509C"/>
    <w:rsid w:val="00502A37"/>
    <w:rsid w:val="00503763"/>
    <w:rsid w:val="00512C67"/>
    <w:rsid w:val="00515FD0"/>
    <w:rsid w:val="00543EAE"/>
    <w:rsid w:val="0055361B"/>
    <w:rsid w:val="005813B3"/>
    <w:rsid w:val="005A362A"/>
    <w:rsid w:val="005C58B8"/>
    <w:rsid w:val="005E695E"/>
    <w:rsid w:val="0060101A"/>
    <w:rsid w:val="00620F64"/>
    <w:rsid w:val="00622404"/>
    <w:rsid w:val="006255B7"/>
    <w:rsid w:val="00630BE6"/>
    <w:rsid w:val="00672D1E"/>
    <w:rsid w:val="00692D3B"/>
    <w:rsid w:val="006F229E"/>
    <w:rsid w:val="007640EE"/>
    <w:rsid w:val="00784553"/>
    <w:rsid w:val="007857BC"/>
    <w:rsid w:val="00810BBB"/>
    <w:rsid w:val="00817EFE"/>
    <w:rsid w:val="008378C9"/>
    <w:rsid w:val="008526A3"/>
    <w:rsid w:val="008B2809"/>
    <w:rsid w:val="008D4A15"/>
    <w:rsid w:val="008D76C0"/>
    <w:rsid w:val="00983C36"/>
    <w:rsid w:val="009E569C"/>
    <w:rsid w:val="00AA08C7"/>
    <w:rsid w:val="00AA2FB2"/>
    <w:rsid w:val="00AC5303"/>
    <w:rsid w:val="00AF37ED"/>
    <w:rsid w:val="00B01F6B"/>
    <w:rsid w:val="00B14863"/>
    <w:rsid w:val="00B307E9"/>
    <w:rsid w:val="00B36CB0"/>
    <w:rsid w:val="00B71E6C"/>
    <w:rsid w:val="00C4241A"/>
    <w:rsid w:val="00CA6C5C"/>
    <w:rsid w:val="00D022D5"/>
    <w:rsid w:val="00D801C4"/>
    <w:rsid w:val="00D81A88"/>
    <w:rsid w:val="00E45F40"/>
    <w:rsid w:val="00E72EE4"/>
    <w:rsid w:val="00E8785E"/>
    <w:rsid w:val="00E941AF"/>
    <w:rsid w:val="00F47CB8"/>
    <w:rsid w:val="00FB0253"/>
    <w:rsid w:val="00FE034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FD98CC1"/>
  <w15:docId w15:val="{8CBC058A-B797-EA44-8EC8-529ABDB585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sz w:val="22"/>
        <w:szCs w:val="22"/>
        <w:lang w:val="en-US" w:eastAsia="zh-CN" w:bidi="ar-SA"/>
      </w:rPr>
    </w:rPrDefault>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Reference" w:semiHidden="1" w:unhideWhenUsed="1"/>
    <w:lsdException w:name="Intense Reference" w:semiHidden="1" w:unhideWhenUsed="1"/>
    <w:lsdException w:name="Book Title" w:semiHidden="1" w:unhideWhenUsed="1"/>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pPr>
      <w:spacing w:after="160" w:line="259" w:lineRule="auto"/>
    </w:pPr>
  </w:style>
  <w:style w:type="paragraph" w:styleId="Heading1">
    <w:name w:val="heading 1"/>
    <w:basedOn w:val="Normal"/>
    <w:next w:val="Normal"/>
    <w:qFormat/>
    <w:pPr>
      <w:keepNext/>
      <w:keepLines/>
      <w:spacing w:before="240" w:after="0"/>
      <w:jc w:val="center"/>
      <w:outlineLvl w:val="0"/>
    </w:pPr>
    <w:rPr>
      <w:rFonts w:eastAsia="Calibri Light"/>
      <w:b/>
      <w:color w:val="BF8F00"/>
      <w:sz w:val="44"/>
      <w:szCs w:val="32"/>
    </w:rPr>
  </w:style>
  <w:style w:type="paragraph" w:styleId="Heading2">
    <w:name w:val="heading 2"/>
    <w:basedOn w:val="Normal"/>
    <w:next w:val="Normal"/>
    <w:qFormat/>
    <w:pPr>
      <w:keepNext/>
      <w:keepLines/>
      <w:spacing w:before="40" w:after="0"/>
      <w:jc w:val="center"/>
      <w:outlineLvl w:val="1"/>
    </w:pPr>
    <w:rPr>
      <w:rFonts w:eastAsia="Calibri Light"/>
      <w:b/>
      <w:color w:val="2F5496"/>
      <w:sz w:val="3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qFormat/>
    <w:pPr>
      <w:spacing w:after="0" w:line="240" w:lineRule="auto"/>
      <w:contextualSpacing/>
    </w:pPr>
    <w:rPr>
      <w:rFonts w:ascii="Calibri Light" w:eastAsia="Calibri Light" w:hAnsi="Calibri Light"/>
      <w:spacing w:val="-9"/>
      <w:kern w:val="1"/>
      <w:sz w:val="56"/>
      <w:szCs w:val="56"/>
    </w:rPr>
  </w:style>
  <w:style w:type="paragraph" w:styleId="ListParagraph">
    <w:name w:val="List Paragraph"/>
    <w:basedOn w:val="Normal"/>
    <w:qFormat/>
    <w:pPr>
      <w:ind w:left="720"/>
      <w:contextualSpacing/>
    </w:pPr>
  </w:style>
  <w:style w:type="paragraph" w:styleId="Header">
    <w:name w:val="header"/>
    <w:basedOn w:val="Normal"/>
    <w:qFormat/>
    <w:pPr>
      <w:tabs>
        <w:tab w:val="center" w:pos="4680"/>
        <w:tab w:val="right" w:pos="9360"/>
      </w:tabs>
      <w:spacing w:after="0" w:line="240" w:lineRule="auto"/>
    </w:pPr>
  </w:style>
  <w:style w:type="paragraph" w:styleId="Footer">
    <w:name w:val="footer"/>
    <w:basedOn w:val="Normal"/>
    <w:qFormat/>
    <w:pPr>
      <w:tabs>
        <w:tab w:val="center" w:pos="4680"/>
        <w:tab w:val="right" w:pos="9360"/>
      </w:tabs>
      <w:spacing w:after="0" w:line="240" w:lineRule="auto"/>
    </w:pPr>
  </w:style>
  <w:style w:type="paragraph" w:styleId="TOCHeading">
    <w:name w:val="TOC Heading"/>
    <w:basedOn w:val="Heading1"/>
    <w:next w:val="Normal"/>
    <w:qFormat/>
    <w:pPr>
      <w:outlineLvl w:val="9"/>
    </w:pPr>
  </w:style>
  <w:style w:type="paragraph" w:styleId="BalloonText">
    <w:name w:val="Balloon Text"/>
    <w:basedOn w:val="Normal"/>
    <w:qFormat/>
    <w:pPr>
      <w:spacing w:after="0" w:line="240" w:lineRule="auto"/>
    </w:pPr>
    <w:rPr>
      <w:rFonts w:ascii="Segoe UI" w:hAnsi="Segoe UI" w:cs="Segoe UI"/>
      <w:sz w:val="18"/>
      <w:szCs w:val="18"/>
    </w:rPr>
  </w:style>
  <w:style w:type="paragraph" w:styleId="TOC1">
    <w:name w:val="toc 1"/>
    <w:basedOn w:val="Normal"/>
    <w:next w:val="Normal"/>
    <w:uiPriority w:val="39"/>
    <w:qFormat/>
    <w:pPr>
      <w:spacing w:after="100"/>
    </w:pPr>
  </w:style>
  <w:style w:type="character" w:customStyle="1" w:styleId="TitleChar">
    <w:name w:val="Title Char"/>
    <w:basedOn w:val="DefaultParagraphFont"/>
    <w:rPr>
      <w:rFonts w:ascii="Calibri Light" w:eastAsia="Calibri Light" w:hAnsi="Calibri Light"/>
      <w:spacing w:val="-9"/>
      <w:kern w:val="1"/>
      <w:sz w:val="56"/>
      <w:szCs w:val="56"/>
    </w:rPr>
  </w:style>
  <w:style w:type="character" w:styleId="Hyperlink">
    <w:name w:val="Hyperlink"/>
    <w:basedOn w:val="DefaultParagraphFont"/>
    <w:uiPriority w:val="99"/>
    <w:rPr>
      <w:color w:val="0563C1"/>
      <w:u w:val="single"/>
    </w:rPr>
  </w:style>
  <w:style w:type="character" w:customStyle="1" w:styleId="UnresolvedMention1">
    <w:name w:val="Unresolved Mention1"/>
    <w:basedOn w:val="DefaultParagraphFont"/>
    <w:rPr>
      <w:color w:val="808080"/>
      <w:shd w:val="clear" w:color="auto" w:fill="E6E6E6"/>
    </w:rPr>
  </w:style>
  <w:style w:type="character" w:customStyle="1" w:styleId="HeaderChar">
    <w:name w:val="Header Char"/>
    <w:basedOn w:val="DefaultParagraphFont"/>
  </w:style>
  <w:style w:type="character" w:customStyle="1" w:styleId="FooterChar">
    <w:name w:val="Footer Char"/>
    <w:basedOn w:val="DefaultParagraphFont"/>
  </w:style>
  <w:style w:type="character" w:customStyle="1" w:styleId="Heading1Char">
    <w:name w:val="Heading 1 Char"/>
    <w:basedOn w:val="DefaultParagraphFont"/>
    <w:rPr>
      <w:rFonts w:eastAsia="Calibri Light"/>
      <w:b/>
      <w:color w:val="BF8F00"/>
      <w:sz w:val="44"/>
      <w:szCs w:val="32"/>
    </w:rPr>
  </w:style>
  <w:style w:type="character" w:customStyle="1" w:styleId="BalloonTextChar">
    <w:name w:val="Balloon Text Char"/>
    <w:basedOn w:val="DefaultParagraphFont"/>
    <w:rPr>
      <w:rFonts w:ascii="Segoe UI" w:hAnsi="Segoe UI" w:cs="Segoe UI"/>
      <w:sz w:val="18"/>
      <w:szCs w:val="18"/>
    </w:rPr>
  </w:style>
  <w:style w:type="character" w:customStyle="1" w:styleId="Heading2Char">
    <w:name w:val="Heading 2 Char"/>
    <w:basedOn w:val="DefaultParagraphFont"/>
    <w:rPr>
      <w:rFonts w:eastAsia="Calibri Light"/>
      <w:b/>
      <w:color w:val="2F5496"/>
      <w:sz w:val="36"/>
      <w:szCs w:val="26"/>
    </w:rPr>
  </w:style>
  <w:style w:type="character" w:styleId="IntenseReference">
    <w:name w:val="Intense Reference"/>
    <w:basedOn w:val="DefaultParagraphFont"/>
    <w:rPr>
      <w:b/>
      <w:bCs/>
      <w:smallCaps/>
      <w:color w:val="BF8F00"/>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mailto:info@petresortmarketing.com"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info@petresortmarketing.com"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hyperlink" Target="https://www.petresortmarketing.com/social-media/scheduling-boosting/" TargetMode="External"/><Relationship Id="rId14" Type="http://schemas.openxmlformats.org/officeDocument/2006/relationships/hyperlink" Target="mailto:info@petresortmarketing.com"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Calibri Light"/>
        <a:cs typeface="Times New Roman"/>
      </a:majorFont>
      <a:minorFont>
        <a:latin typeface="Calibri"/>
        <a:ea typeface="Calibri"/>
        <a:cs typeface="Times New Roma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69B367F-9149-C94B-AF3D-D56B01B83B5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334</TotalTime>
  <Pages>6</Pages>
  <Words>1608</Words>
  <Characters>9169</Characters>
  <Application>Microsoft Office Word</Application>
  <DocSecurity>0</DocSecurity>
  <Lines>76</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10756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Nicolle Neveu</dc:creator>
  <cp:keywords/>
  <dc:description/>
  <cp:lastModifiedBy>Jessica Copeland</cp:lastModifiedBy>
  <cp:revision>34</cp:revision>
  <cp:lastPrinted>2019-01-24T18:44:00Z</cp:lastPrinted>
  <dcterms:created xsi:type="dcterms:W3CDTF">2019-01-24T18:44:00Z</dcterms:created>
  <dcterms:modified xsi:type="dcterms:W3CDTF">2019-08-25T22:57:00Z</dcterms:modified>
</cp:coreProperties>
</file>