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5303" w:rsidRPr="008D76C0" w:rsidRDefault="001D3660">
      <w:pPr>
        <w:pStyle w:val="Heading1"/>
        <w:rPr>
          <w:color w:val="BB5BAA"/>
        </w:rPr>
      </w:pPr>
      <w:bookmarkStart w:id="0" w:name="_Toc6861902"/>
      <w:r w:rsidRPr="008D76C0">
        <w:rPr>
          <w:color w:val="BB5BAA"/>
        </w:rPr>
        <w:t>Introduction</w:t>
      </w:r>
      <w:bookmarkEnd w:id="0"/>
    </w:p>
    <w:p w:rsidR="00AC5303" w:rsidRDefault="001D3660">
      <w:r>
        <w:br/>
        <w:t xml:space="preserve">Thank you for purchasing the </w:t>
      </w:r>
      <w:r w:rsidR="008D4A15">
        <w:t>Mutt-</w:t>
      </w:r>
      <w:proofErr w:type="spellStart"/>
      <w:r w:rsidR="008D4A15">
        <w:t>her’s</w:t>
      </w:r>
      <w:proofErr w:type="spellEnd"/>
      <w:r w:rsidR="008D4A15">
        <w:t xml:space="preserve"> Day</w:t>
      </w:r>
      <w:r>
        <w:t xml:space="preserve"> Pet Care Promo Package!</w:t>
      </w:r>
    </w:p>
    <w:p w:rsidR="00AC5303" w:rsidRDefault="001D3660">
      <w:r>
        <w:t xml:space="preserve">Below you’ll find a series of posts and accompanying images you can use to promote your pet business throughout </w:t>
      </w:r>
      <w:r w:rsidR="008D4A15">
        <w:t>May</w:t>
      </w:r>
      <w:r>
        <w:t>. We have taken professional stock photographs and added custom graphics and/or cropping to help each image and post stand out and engage with social media users.  This promotion includes both dogs and cats, or just dogs or cats depending on the package selected. As a purchaser of this package you have the non-exclusive right to use all the images and posts “as is” or to edit and customize them for your business in 2019. (Please review Legal Rights on last page of this document). The goal of these posts is to engage pet parents with your brand on social media, allowing you to build a following and more easily reach pet parents in the coming months by retargeting those who have engaged with your post.</w:t>
      </w:r>
    </w:p>
    <w:p w:rsidR="00AC5303" w:rsidRDefault="001D3660">
      <w:pPr>
        <w:rPr>
          <w:b/>
          <w:sz w:val="32"/>
        </w:rPr>
      </w:pPr>
      <w:r>
        <w:rPr>
          <w:b/>
          <w:sz w:val="32"/>
        </w:rPr>
        <w:t xml:space="preserve">Follow these steps to successfully leverage your </w:t>
      </w:r>
      <w:r w:rsidR="008D4A15">
        <w:rPr>
          <w:b/>
          <w:sz w:val="32"/>
        </w:rPr>
        <w:t>May</w:t>
      </w:r>
      <w:r>
        <w:rPr>
          <w:b/>
          <w:sz w:val="32"/>
        </w:rPr>
        <w:t xml:space="preserve"> Pack:</w:t>
      </w:r>
    </w:p>
    <w:p w:rsidR="00AC5303" w:rsidRDefault="001D3660">
      <w:pPr>
        <w:pStyle w:val="ListParagraph"/>
        <w:numPr>
          <w:ilvl w:val="0"/>
          <w:numId w:val="8"/>
        </w:numPr>
        <w:ind w:left="720" w:hanging="360"/>
      </w:pPr>
      <w:r>
        <w:t>Decide which social media channels you’ll be using:</w:t>
      </w:r>
    </w:p>
    <w:p w:rsidR="00AC5303" w:rsidRDefault="001D3660">
      <w:pPr>
        <w:pStyle w:val="ListParagraph"/>
        <w:numPr>
          <w:ilvl w:val="1"/>
          <w:numId w:val="8"/>
        </w:numPr>
        <w:ind w:left="1440" w:hanging="360"/>
      </w:pPr>
      <w:r>
        <w:t>The ‘short form’ posts are ideal for Facebook, Twitter and Instagram.</w:t>
      </w:r>
    </w:p>
    <w:p w:rsidR="00AC5303" w:rsidRDefault="001D3660">
      <w:pPr>
        <w:pStyle w:val="ListParagraph"/>
        <w:numPr>
          <w:ilvl w:val="1"/>
          <w:numId w:val="8"/>
        </w:numPr>
        <w:ind w:left="1440" w:hanging="360"/>
      </w:pPr>
      <w:r>
        <w:t>The ‘long form’ posts are ideal for Instagram, but you can test some with Facebook.</w:t>
      </w:r>
    </w:p>
    <w:p w:rsidR="00AC5303" w:rsidRDefault="001D3660">
      <w:pPr>
        <w:pStyle w:val="ListParagraph"/>
        <w:numPr>
          <w:ilvl w:val="0"/>
          <w:numId w:val="8"/>
        </w:numPr>
        <w:ind w:left="720" w:hanging="360"/>
      </w:pPr>
      <w:r>
        <w:t>Select the image in the appropriate folder for your social media channel. All images are contained in the downloaded zip file in directories named Facebook, Instagram and Twitter and are labeled to match the post.</w:t>
      </w:r>
    </w:p>
    <w:p w:rsidR="00AC5303" w:rsidRDefault="001D3660">
      <w:pPr>
        <w:pStyle w:val="ListParagraph"/>
        <w:numPr>
          <w:ilvl w:val="1"/>
          <w:numId w:val="8"/>
        </w:numPr>
        <w:ind w:left="1440" w:hanging="360"/>
      </w:pPr>
      <w:r>
        <w:t>Download the images and save to your personal computer in an appropriate directory.</w:t>
      </w:r>
    </w:p>
    <w:p w:rsidR="00AC5303" w:rsidRDefault="001D3660">
      <w:pPr>
        <w:pStyle w:val="ListParagraph"/>
        <w:numPr>
          <w:ilvl w:val="1"/>
          <w:numId w:val="8"/>
        </w:numPr>
        <w:ind w:left="1440" w:hanging="360"/>
      </w:pPr>
      <w:r>
        <w:t>Copy the Instagram images to the mobile device you use with your Instagram account.</w:t>
      </w:r>
    </w:p>
    <w:p w:rsidR="00AC5303" w:rsidRDefault="001D3660">
      <w:pPr>
        <w:pStyle w:val="ListParagraph"/>
        <w:numPr>
          <w:ilvl w:val="0"/>
          <w:numId w:val="8"/>
        </w:numPr>
        <w:ind w:left="720" w:hanging="360"/>
      </w:pPr>
      <w:r>
        <w:t>Decide when you will post.</w:t>
      </w:r>
    </w:p>
    <w:p w:rsidR="00AC5303" w:rsidRDefault="001D3660">
      <w:pPr>
        <w:pStyle w:val="ListParagraph"/>
        <w:numPr>
          <w:ilvl w:val="1"/>
          <w:numId w:val="8"/>
        </w:numPr>
        <w:ind w:left="1440" w:hanging="360"/>
      </w:pPr>
      <w:r>
        <w:t>Look at the suggested posting times on page 3 for guidance. We suggest posting twice per week.</w:t>
      </w:r>
    </w:p>
    <w:p w:rsidR="00AC5303" w:rsidRDefault="001D3660">
      <w:pPr>
        <w:pStyle w:val="ListParagraph"/>
        <w:numPr>
          <w:ilvl w:val="1"/>
          <w:numId w:val="8"/>
        </w:numPr>
        <w:ind w:left="1440" w:hanging="360"/>
      </w:pPr>
      <w:r>
        <w:t>Simply highlight the text you wish to use (Short Form or Long Form). Then copy it and paste it onto your social media channel’s page. You can also copy text from the spreadsheet included with the zip file.</w:t>
      </w:r>
    </w:p>
    <w:p w:rsidR="00AC5303" w:rsidRDefault="001D3660">
      <w:pPr>
        <w:pStyle w:val="ListParagraph"/>
        <w:numPr>
          <w:ilvl w:val="1"/>
          <w:numId w:val="8"/>
        </w:numPr>
        <w:ind w:left="1440" w:hanging="360"/>
      </w:pPr>
      <w:r>
        <w:t>Use any or all of the hashtags along with your post.</w:t>
      </w:r>
    </w:p>
    <w:p w:rsidR="00AC5303" w:rsidRDefault="001D3660">
      <w:pPr>
        <w:pStyle w:val="ListParagraph"/>
        <w:numPr>
          <w:ilvl w:val="0"/>
          <w:numId w:val="8"/>
        </w:numPr>
        <w:ind w:left="720" w:hanging="360"/>
      </w:pPr>
      <w:r>
        <w:t>Upload the image to your post.</w:t>
      </w:r>
    </w:p>
    <w:p w:rsidR="00AC5303" w:rsidRDefault="001D3660">
      <w:pPr>
        <w:pStyle w:val="ListParagraph"/>
        <w:numPr>
          <w:ilvl w:val="1"/>
          <w:numId w:val="8"/>
        </w:numPr>
        <w:ind w:left="1440" w:hanging="360"/>
      </w:pPr>
      <w:r>
        <w:t>Images are designed to go with specific posts, so make sure the image and post ‘names’ match.</w:t>
      </w:r>
    </w:p>
    <w:p w:rsidR="00AC5303" w:rsidRDefault="001D3660">
      <w:pPr>
        <w:pStyle w:val="ListParagraph"/>
        <w:numPr>
          <w:ilvl w:val="1"/>
          <w:numId w:val="8"/>
        </w:numPr>
        <w:ind w:left="1440" w:hanging="360"/>
      </w:pPr>
      <w:r>
        <w:t>Follow the social channel’s instructions for uploading the image you previously downloaded.</w:t>
      </w:r>
    </w:p>
    <w:p w:rsidR="00AC5303" w:rsidRDefault="001D3660">
      <w:pPr>
        <w:pStyle w:val="ListParagraph"/>
        <w:numPr>
          <w:ilvl w:val="0"/>
          <w:numId w:val="8"/>
        </w:numPr>
        <w:ind w:left="720" w:hanging="360"/>
      </w:pPr>
      <w:r>
        <w:t>Publish your post!</w:t>
      </w:r>
    </w:p>
    <w:p w:rsidR="00AC5303" w:rsidRDefault="001D3660">
      <w:pPr>
        <w:pStyle w:val="ListParagraph"/>
        <w:numPr>
          <w:ilvl w:val="1"/>
          <w:numId w:val="8"/>
        </w:numPr>
        <w:ind w:left="1440" w:hanging="360"/>
      </w:pPr>
      <w:r>
        <w:t>TIP: Tell your employees, friends &amp; family to “like” and share your post. The more interaction your posts get, the more opportunity you have to grow your pet business and establish yourself as a community influencer!</w:t>
      </w:r>
    </w:p>
    <w:p w:rsidR="00AC5303" w:rsidRDefault="001D3660">
      <w:pPr>
        <w:pStyle w:val="ListParagraph"/>
        <w:numPr>
          <w:ilvl w:val="1"/>
          <w:numId w:val="8"/>
        </w:numPr>
        <w:ind w:left="1440" w:hanging="360"/>
      </w:pPr>
      <w:r>
        <w:t>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w:t>
      </w:r>
    </w:p>
    <w:p w:rsidR="00AC5303" w:rsidRDefault="001D3660">
      <w:pPr>
        <w:pStyle w:val="ListParagraph"/>
        <w:numPr>
          <w:ilvl w:val="0"/>
          <w:numId w:val="8"/>
        </w:numPr>
        <w:ind w:left="720" w:hanging="360"/>
      </w:pPr>
      <w:r>
        <w:t>BONUS POSTS &amp; IMAGES!</w:t>
      </w:r>
    </w:p>
    <w:p w:rsidR="00AC5303" w:rsidRDefault="001D3660">
      <w:pPr>
        <w:pStyle w:val="ListParagraph"/>
        <w:numPr>
          <w:ilvl w:val="1"/>
          <w:numId w:val="8"/>
        </w:numPr>
        <w:ind w:left="1440" w:hanging="360"/>
      </w:pPr>
      <w:r>
        <w:t>Check out the bonus posts in some of the pages and on our Bonus Page if you’d like to take your social media campaigns one step further by offering a discount or special themed offer!</w:t>
      </w:r>
      <w:r>
        <w:br w:type="page"/>
      </w:r>
    </w:p>
    <w:p w:rsidR="00AC5303" w:rsidRDefault="001D3660">
      <w:pPr>
        <w:pStyle w:val="Heading1"/>
        <w:rPr>
          <w:bCs/>
          <w:color w:val="BB5BAA"/>
        </w:rPr>
      </w:pPr>
      <w:bookmarkStart w:id="1" w:name="_Hlk525916155"/>
      <w:bookmarkStart w:id="2" w:name="_Toc6861903"/>
      <w:bookmarkEnd w:id="1"/>
      <w:r w:rsidRPr="008D76C0">
        <w:rPr>
          <w:bCs/>
          <w:color w:val="BB5BAA"/>
        </w:rPr>
        <w:lastRenderedPageBreak/>
        <w:t>Table of Contents</w:t>
      </w:r>
      <w:bookmarkEnd w:id="2"/>
    </w:p>
    <w:p w:rsidR="00B307E9" w:rsidRPr="00B307E9" w:rsidRDefault="00B307E9" w:rsidP="00B307E9"/>
    <w:p w:rsidR="005D03AF" w:rsidRDefault="001D3660">
      <w:pPr>
        <w:pStyle w:val="TOC1"/>
        <w:tabs>
          <w:tab w:val="right" w:leader="dot" w:pos="10790"/>
        </w:tabs>
        <w:rPr>
          <w:rFonts w:asciiTheme="minorHAnsi" w:eastAsiaTheme="minorEastAsia" w:hAnsiTheme="minorHAnsi" w:cstheme="minorBidi"/>
          <w:noProof/>
          <w:sz w:val="24"/>
          <w:szCs w:val="24"/>
          <w:lang w:eastAsia="en-US"/>
        </w:rPr>
      </w:pPr>
      <w:r>
        <w:fldChar w:fldCharType="begin"/>
      </w:r>
      <w:r>
        <w:instrText xml:space="preserve"> TOC \o \h </w:instrText>
      </w:r>
      <w:r>
        <w:fldChar w:fldCharType="separate"/>
      </w:r>
      <w:hyperlink w:anchor="_Toc6861902" w:history="1">
        <w:r w:rsidR="005D03AF" w:rsidRPr="004B5B60">
          <w:rPr>
            <w:rStyle w:val="Hyperlink"/>
            <w:noProof/>
          </w:rPr>
          <w:t>Introduction</w:t>
        </w:r>
        <w:r w:rsidR="005D03AF">
          <w:rPr>
            <w:noProof/>
          </w:rPr>
          <w:tab/>
        </w:r>
        <w:r w:rsidR="005D03AF">
          <w:rPr>
            <w:noProof/>
          </w:rPr>
          <w:fldChar w:fldCharType="begin"/>
        </w:r>
        <w:r w:rsidR="005D03AF">
          <w:rPr>
            <w:noProof/>
          </w:rPr>
          <w:instrText xml:space="preserve"> PAGEREF _Toc6861902 \h </w:instrText>
        </w:r>
        <w:r w:rsidR="005D03AF">
          <w:rPr>
            <w:noProof/>
          </w:rPr>
        </w:r>
        <w:r w:rsidR="005D03AF">
          <w:rPr>
            <w:noProof/>
          </w:rPr>
          <w:fldChar w:fldCharType="separate"/>
        </w:r>
        <w:r w:rsidR="005D03AF">
          <w:rPr>
            <w:noProof/>
          </w:rPr>
          <w:t>1</w:t>
        </w:r>
        <w:r w:rsidR="005D03AF">
          <w:rPr>
            <w:noProof/>
          </w:rPr>
          <w:fldChar w:fldCharType="end"/>
        </w:r>
      </w:hyperlink>
    </w:p>
    <w:p w:rsidR="005D03AF" w:rsidRDefault="005D03AF">
      <w:pPr>
        <w:pStyle w:val="TOC1"/>
        <w:tabs>
          <w:tab w:val="right" w:leader="dot" w:pos="10790"/>
        </w:tabs>
        <w:rPr>
          <w:rFonts w:asciiTheme="minorHAnsi" w:eastAsiaTheme="minorEastAsia" w:hAnsiTheme="minorHAnsi" w:cstheme="minorBidi"/>
          <w:noProof/>
          <w:sz w:val="24"/>
          <w:szCs w:val="24"/>
          <w:lang w:eastAsia="en-US"/>
        </w:rPr>
      </w:pPr>
      <w:hyperlink w:anchor="_Toc6861903" w:history="1">
        <w:r w:rsidRPr="004B5B60">
          <w:rPr>
            <w:rStyle w:val="Hyperlink"/>
            <w:bCs/>
            <w:noProof/>
          </w:rPr>
          <w:t>Table of Contents</w:t>
        </w:r>
        <w:r>
          <w:rPr>
            <w:noProof/>
          </w:rPr>
          <w:tab/>
        </w:r>
        <w:r>
          <w:rPr>
            <w:noProof/>
          </w:rPr>
          <w:fldChar w:fldCharType="begin"/>
        </w:r>
        <w:r>
          <w:rPr>
            <w:noProof/>
          </w:rPr>
          <w:instrText xml:space="preserve"> PAGEREF _Toc6861903 \h </w:instrText>
        </w:r>
        <w:r>
          <w:rPr>
            <w:noProof/>
          </w:rPr>
        </w:r>
        <w:r>
          <w:rPr>
            <w:noProof/>
          </w:rPr>
          <w:fldChar w:fldCharType="separate"/>
        </w:r>
        <w:r>
          <w:rPr>
            <w:noProof/>
          </w:rPr>
          <w:t>2</w:t>
        </w:r>
        <w:r>
          <w:rPr>
            <w:noProof/>
          </w:rPr>
          <w:fldChar w:fldCharType="end"/>
        </w:r>
      </w:hyperlink>
    </w:p>
    <w:p w:rsidR="005D03AF" w:rsidRDefault="005D03AF">
      <w:pPr>
        <w:pStyle w:val="TOC1"/>
        <w:tabs>
          <w:tab w:val="right" w:leader="dot" w:pos="10790"/>
        </w:tabs>
        <w:rPr>
          <w:rFonts w:asciiTheme="minorHAnsi" w:eastAsiaTheme="minorEastAsia" w:hAnsiTheme="minorHAnsi" w:cstheme="minorBidi"/>
          <w:noProof/>
          <w:sz w:val="24"/>
          <w:szCs w:val="24"/>
          <w:lang w:eastAsia="en-US"/>
        </w:rPr>
      </w:pPr>
      <w:hyperlink w:anchor="_Toc6861904" w:history="1">
        <w:r w:rsidRPr="004B5B60">
          <w:rPr>
            <w:rStyle w:val="Hyperlink"/>
            <w:noProof/>
          </w:rPr>
          <w:t>Sample Post Scheduling</w:t>
        </w:r>
        <w:r>
          <w:rPr>
            <w:noProof/>
          </w:rPr>
          <w:tab/>
        </w:r>
        <w:r>
          <w:rPr>
            <w:noProof/>
          </w:rPr>
          <w:fldChar w:fldCharType="begin"/>
        </w:r>
        <w:r>
          <w:rPr>
            <w:noProof/>
          </w:rPr>
          <w:instrText xml:space="preserve"> PAGEREF _Toc6861904 \h </w:instrText>
        </w:r>
        <w:r>
          <w:rPr>
            <w:noProof/>
          </w:rPr>
        </w:r>
        <w:r>
          <w:rPr>
            <w:noProof/>
          </w:rPr>
          <w:fldChar w:fldCharType="separate"/>
        </w:r>
        <w:r>
          <w:rPr>
            <w:noProof/>
          </w:rPr>
          <w:t>3</w:t>
        </w:r>
        <w:r>
          <w:rPr>
            <w:noProof/>
          </w:rPr>
          <w:fldChar w:fldCharType="end"/>
        </w:r>
      </w:hyperlink>
    </w:p>
    <w:p w:rsidR="005D03AF" w:rsidRDefault="005D03AF">
      <w:pPr>
        <w:pStyle w:val="TOC1"/>
        <w:tabs>
          <w:tab w:val="right" w:leader="dot" w:pos="10790"/>
        </w:tabs>
        <w:rPr>
          <w:rFonts w:asciiTheme="minorHAnsi" w:eastAsiaTheme="minorEastAsia" w:hAnsiTheme="minorHAnsi" w:cstheme="minorBidi"/>
          <w:noProof/>
          <w:sz w:val="24"/>
          <w:szCs w:val="24"/>
          <w:lang w:eastAsia="en-US"/>
        </w:rPr>
      </w:pPr>
      <w:hyperlink w:anchor="_Toc6861905" w:history="1">
        <w:r w:rsidRPr="004B5B60">
          <w:rPr>
            <w:rStyle w:val="Hyperlink"/>
            <w:noProof/>
          </w:rPr>
          <w:t>1. Holiday – Puppy Dog Eyes; May the Fourth</w:t>
        </w:r>
        <w:r>
          <w:rPr>
            <w:noProof/>
          </w:rPr>
          <w:tab/>
        </w:r>
        <w:r>
          <w:rPr>
            <w:noProof/>
          </w:rPr>
          <w:fldChar w:fldCharType="begin"/>
        </w:r>
        <w:r>
          <w:rPr>
            <w:noProof/>
          </w:rPr>
          <w:instrText xml:space="preserve"> PAGEREF _Toc6861905 \h </w:instrText>
        </w:r>
        <w:r>
          <w:rPr>
            <w:noProof/>
          </w:rPr>
        </w:r>
        <w:r>
          <w:rPr>
            <w:noProof/>
          </w:rPr>
          <w:fldChar w:fldCharType="separate"/>
        </w:r>
        <w:r>
          <w:rPr>
            <w:noProof/>
          </w:rPr>
          <w:t>4</w:t>
        </w:r>
        <w:r>
          <w:rPr>
            <w:noProof/>
          </w:rPr>
          <w:fldChar w:fldCharType="end"/>
        </w:r>
      </w:hyperlink>
    </w:p>
    <w:p w:rsidR="005D03AF" w:rsidRDefault="005D03AF">
      <w:pPr>
        <w:pStyle w:val="TOC1"/>
        <w:tabs>
          <w:tab w:val="right" w:leader="dot" w:pos="10790"/>
        </w:tabs>
        <w:rPr>
          <w:rFonts w:asciiTheme="minorHAnsi" w:eastAsiaTheme="minorEastAsia" w:hAnsiTheme="minorHAnsi" w:cstheme="minorBidi"/>
          <w:noProof/>
          <w:sz w:val="24"/>
          <w:szCs w:val="24"/>
          <w:lang w:eastAsia="en-US"/>
        </w:rPr>
      </w:pPr>
      <w:hyperlink w:anchor="_Toc6861906" w:history="1">
        <w:r w:rsidRPr="004B5B60">
          <w:rPr>
            <w:rStyle w:val="Hyperlink"/>
            <w:noProof/>
          </w:rPr>
          <w:t>**BONUS!!**</w:t>
        </w:r>
        <w:r>
          <w:rPr>
            <w:noProof/>
          </w:rPr>
          <w:tab/>
        </w:r>
        <w:r>
          <w:rPr>
            <w:noProof/>
          </w:rPr>
          <w:fldChar w:fldCharType="begin"/>
        </w:r>
        <w:r>
          <w:rPr>
            <w:noProof/>
          </w:rPr>
          <w:instrText xml:space="preserve"> PAGEREF _Toc6861906 \h </w:instrText>
        </w:r>
        <w:r>
          <w:rPr>
            <w:noProof/>
          </w:rPr>
        </w:r>
        <w:r>
          <w:rPr>
            <w:noProof/>
          </w:rPr>
          <w:fldChar w:fldCharType="separate"/>
        </w:r>
        <w:r>
          <w:rPr>
            <w:noProof/>
          </w:rPr>
          <w:t>5</w:t>
        </w:r>
        <w:r>
          <w:rPr>
            <w:noProof/>
          </w:rPr>
          <w:fldChar w:fldCharType="end"/>
        </w:r>
      </w:hyperlink>
    </w:p>
    <w:p w:rsidR="005D03AF" w:rsidRDefault="005D03AF">
      <w:pPr>
        <w:pStyle w:val="TOC1"/>
        <w:tabs>
          <w:tab w:val="right" w:leader="dot" w:pos="10790"/>
        </w:tabs>
        <w:rPr>
          <w:rFonts w:asciiTheme="minorHAnsi" w:eastAsiaTheme="minorEastAsia" w:hAnsiTheme="minorHAnsi" w:cstheme="minorBidi"/>
          <w:noProof/>
          <w:sz w:val="24"/>
          <w:szCs w:val="24"/>
          <w:lang w:eastAsia="en-US"/>
        </w:rPr>
      </w:pPr>
      <w:hyperlink w:anchor="_Toc6861907" w:history="1">
        <w:r w:rsidRPr="004B5B60">
          <w:rPr>
            <w:rStyle w:val="Hyperlink"/>
            <w:noProof/>
          </w:rPr>
          <w:t>Legal Rights</w:t>
        </w:r>
        <w:r>
          <w:rPr>
            <w:noProof/>
          </w:rPr>
          <w:tab/>
        </w:r>
        <w:r>
          <w:rPr>
            <w:noProof/>
          </w:rPr>
          <w:fldChar w:fldCharType="begin"/>
        </w:r>
        <w:r>
          <w:rPr>
            <w:noProof/>
          </w:rPr>
          <w:instrText xml:space="preserve"> PAGEREF _Toc6861907 \h </w:instrText>
        </w:r>
        <w:r>
          <w:rPr>
            <w:noProof/>
          </w:rPr>
        </w:r>
        <w:r>
          <w:rPr>
            <w:noProof/>
          </w:rPr>
          <w:fldChar w:fldCharType="separate"/>
        </w:r>
        <w:r>
          <w:rPr>
            <w:noProof/>
          </w:rPr>
          <w:t>6</w:t>
        </w:r>
        <w:r>
          <w:rPr>
            <w:noProof/>
          </w:rPr>
          <w:fldChar w:fldCharType="end"/>
        </w:r>
      </w:hyperlink>
    </w:p>
    <w:p w:rsidR="00AC5303" w:rsidRDefault="001D3660">
      <w:r>
        <w:fldChar w:fldCharType="end"/>
      </w:r>
      <w:bookmarkStart w:id="3" w:name="_GoBack"/>
      <w:bookmarkEnd w:id="3"/>
      <w:r>
        <w:br w:type="page"/>
      </w:r>
    </w:p>
    <w:p w:rsidR="00AC5303" w:rsidRDefault="001D3660">
      <w:pPr>
        <w:pStyle w:val="Heading1"/>
        <w:spacing w:after="200"/>
        <w:rPr>
          <w:color w:val="63437D"/>
          <w:sz w:val="18"/>
          <w:szCs w:val="18"/>
        </w:rPr>
      </w:pPr>
      <w:bookmarkStart w:id="4" w:name="_Toc6861904"/>
      <w:r w:rsidRPr="008D76C0">
        <w:rPr>
          <w:noProof/>
          <w:color w:val="BB5BAA"/>
        </w:rPr>
        <w:lastRenderedPageBreak/>
        <w:drawing>
          <wp:anchor distT="0" distB="0" distL="114300" distR="114300" simplePos="0" relativeHeight="251658242" behindDoc="0" locked="0" layoutInCell="0" hidden="0" allowOverlap="1">
            <wp:simplePos x="0" y="0"/>
            <wp:positionH relativeFrom="column">
              <wp:posOffset>418289</wp:posOffset>
            </wp:positionH>
            <wp:positionV relativeFrom="paragraph">
              <wp:posOffset>295518</wp:posOffset>
            </wp:positionV>
            <wp:extent cx="6084570" cy="3422570"/>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sAAAAAKAAAAAAAAAAAAAAAAAAAAIAAACTAgAAAAAAAAIAAADRAQAAbiUAAA4VAAACAAAAYwUAAH8IAAA="/>
                        </a:ext>
                      </a:extLst>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84570" cy="3422570"/>
                    </a:xfrm>
                    <a:prstGeom prst="rect">
                      <a:avLst/>
                    </a:prstGeom>
                    <a:noFill/>
                    <a:ln w="9525">
                      <a:noFill/>
                    </a:ln>
                  </pic:spPr>
                </pic:pic>
              </a:graphicData>
            </a:graphic>
          </wp:anchor>
        </w:drawing>
      </w:r>
      <w:r w:rsidRPr="008D76C0">
        <w:rPr>
          <w:color w:val="BB5BAA"/>
        </w:rPr>
        <w:t>Sample Post Scheduling</w:t>
      </w:r>
      <w:bookmarkEnd w:id="4"/>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1D3660">
      <w:pPr>
        <w:spacing w:after="100"/>
        <w:rPr>
          <w:b/>
          <w:sz w:val="32"/>
        </w:rPr>
      </w:pPr>
      <w:r>
        <w:rPr>
          <w:noProof/>
        </w:rPr>
        <mc:AlternateContent>
          <mc:Choice Requires="wps">
            <w:drawing>
              <wp:anchor distT="0" distB="0" distL="114300" distR="114300" simplePos="0" relativeHeight="251658241" behindDoc="0" locked="0" layoutInCell="0" hidden="0" allowOverlap="1">
                <wp:simplePos x="0" y="0"/>
                <wp:positionH relativeFrom="column">
                  <wp:posOffset>1329690</wp:posOffset>
                </wp:positionH>
                <wp:positionV relativeFrom="paragraph">
                  <wp:posOffset>377825</wp:posOffset>
                </wp:positionV>
                <wp:extent cx="180975" cy="166370"/>
                <wp:effectExtent l="12700" t="12700" r="22225" b="24130"/>
                <wp:wrapNone/>
                <wp:docPr id="1" name="Oval 458"/>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9W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gAAAAAoAAAAAAAAAAAAAAAAAAAAgAAAC4IAAAAAAAAAgAAAFMCAAAdAQAABgEAAAIAAAD+CgAAXiAAAA=="/>
                          </a:ext>
                        </a:extLst>
                      </wps:cNvSpPr>
                      <wps:spPr>
                        <a:xfrm>
                          <a:off x="0" y="0"/>
                          <a:ext cx="180975" cy="166370"/>
                        </a:xfrm>
                        <a:prstGeom prst="ellipse">
                          <a:avLst/>
                        </a:prstGeom>
                        <a:noFill/>
                        <a:ln w="31750">
                          <a:solidFill>
                            <a:srgbClr val="BB5BAA"/>
                          </a:solidFill>
                        </a:ln>
                      </wps:spPr>
                      <wps:bodyPr spcFirstLastPara="1" vertOverflow="clip" horzOverflow="clip" lIns="91440" tIns="45720" rIns="91440" bIns="45720" anchor="ctr" upright="1">
                        <a:noAutofit/>
                      </wps:bodyPr>
                    </wps:wsp>
                  </a:graphicData>
                </a:graphic>
              </wp:anchor>
            </w:drawing>
          </mc:Choice>
          <mc:Fallback>
            <w:pict>
              <v:oval w14:anchorId="2AED46C3" id="Oval 458" o:spid="_x0000_s1026" style="position:absolute;margin-left:104.7pt;margin-top:29.75pt;width:14.25pt;height:13.1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" o:allowincell="f" filled="f" strokecolor="#bb5baa" strokeweight="2.5pt"/>
            </w:pict>
          </mc:Fallback>
        </mc:AlternateContent>
      </w:r>
      <w:r>
        <w:rPr>
          <w:b/>
          <w:sz w:val="36"/>
        </w:rPr>
        <w:t>Post Timing by Channel</w:t>
      </w:r>
    </w:p>
    <w:tbl>
      <w:tblPr>
        <w:tblpPr w:leftFromText="180" w:rightFromText="180" w:vertAnchor="text" w:horzAnchor="margin" w:tblpXSpec="right" w:tblpY="101"/>
        <w:tblOverlap w:val="never"/>
        <w:tblW w:w="5134" w:type="dxa"/>
        <w:tblCellMar>
          <w:left w:w="10" w:type="dxa"/>
          <w:right w:w="10" w:type="dxa"/>
        </w:tblCellMar>
        <w:tblLook w:val="04A0" w:firstRow="1" w:lastRow="0" w:firstColumn="1" w:lastColumn="0" w:noHBand="0" w:noVBand="1"/>
      </w:tblPr>
      <w:tblGrid>
        <w:gridCol w:w="1165"/>
        <w:gridCol w:w="1890"/>
        <w:gridCol w:w="2079"/>
      </w:tblGrid>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ind w:left="-30"/>
              <w:rPr>
                <w:sz w:val="36"/>
              </w:rPr>
            </w:pPr>
            <w:r>
              <w:rPr>
                <w:sz w:val="36"/>
              </w:rPr>
              <w:t>WK 1</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Pet Tips</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Holiday</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2</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 xml:space="preserve">Pet </w:t>
            </w:r>
            <w:r w:rsidR="00817EFE">
              <w:rPr>
                <w:sz w:val="24"/>
              </w:rPr>
              <w:t>Safety</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3</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Pet Tips</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4</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Pet Health</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5</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 xml:space="preserve">Pet </w:t>
            </w:r>
            <w:r w:rsidR="00817EFE">
              <w:rPr>
                <w:sz w:val="24"/>
              </w:rPr>
              <w:t>Tips</w:t>
            </w:r>
            <w:r>
              <w:rPr>
                <w:sz w:val="24"/>
              </w:rPr>
              <w:t>/</w:t>
            </w:r>
            <w:proofErr w:type="spellStart"/>
            <w:r>
              <w:rPr>
                <w:sz w:val="24"/>
              </w:rPr>
              <w:t>Misc</w:t>
            </w:r>
            <w:proofErr w:type="spellEnd"/>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Pet Safety/</w:t>
            </w:r>
            <w:proofErr w:type="spellStart"/>
            <w:r>
              <w:rPr>
                <w:sz w:val="24"/>
              </w:rPr>
              <w:t>Misc</w:t>
            </w:r>
            <w:proofErr w:type="spellEnd"/>
          </w:p>
        </w:tc>
      </w:tr>
    </w:tbl>
    <w:p w:rsidR="00AC5303" w:rsidRDefault="001D3660">
      <w:pPr>
        <w:pStyle w:val="ListParagraph"/>
        <w:numPr>
          <w:ilvl w:val="0"/>
          <w:numId w:val="14"/>
        </w:numPr>
        <w:ind w:left="1080" w:hanging="360"/>
      </w:pPr>
      <w:r>
        <w:rPr>
          <w:b/>
        </w:rPr>
        <w:t xml:space="preserve"> </w:t>
      </w:r>
      <w:r>
        <w:t xml:space="preserve">Facebook </w:t>
      </w:r>
    </w:p>
    <w:p w:rsidR="00AC5303" w:rsidRDefault="001D3660">
      <w:pPr>
        <w:pStyle w:val="ListParagraph"/>
        <w:numPr>
          <w:ilvl w:val="1"/>
          <w:numId w:val="14"/>
        </w:numPr>
        <w:ind w:left="1800" w:hanging="360"/>
      </w:pPr>
      <w:r>
        <w:t>Saturday and Sunday between 12-1 p.m.</w:t>
      </w:r>
      <w:r>
        <w:rPr>
          <w:b/>
        </w:rPr>
        <w:t xml:space="preserve"> </w:t>
      </w:r>
    </w:p>
    <w:p w:rsidR="00AC5303" w:rsidRDefault="001D3660">
      <w:pPr>
        <w:pStyle w:val="ListParagraph"/>
        <w:numPr>
          <w:ilvl w:val="1"/>
          <w:numId w:val="14"/>
        </w:numPr>
        <w:ind w:left="1800" w:hanging="360"/>
      </w:pPr>
      <w:r>
        <w:t>Thursday and Friday between 1-4 p.m.</w:t>
      </w:r>
    </w:p>
    <w:p w:rsidR="00AC5303" w:rsidRDefault="001D3660">
      <w:pPr>
        <w:pStyle w:val="ListParagraph"/>
        <w:numPr>
          <w:ilvl w:val="1"/>
          <w:numId w:val="14"/>
        </w:numPr>
        <w:ind w:left="1800" w:hanging="360"/>
      </w:pPr>
      <w:r>
        <w:t>Wednesday at 3 p.m.</w:t>
      </w:r>
      <w:r>
        <w:rPr>
          <w:b/>
        </w:rPr>
        <w:t xml:space="preserve"> </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4" behindDoc="0" locked="0" layoutInCell="0" hidden="0" allowOverlap="1">
                <wp:simplePos x="0" y="0"/>
                <wp:positionH relativeFrom="column">
                  <wp:posOffset>1327785</wp:posOffset>
                </wp:positionH>
                <wp:positionV relativeFrom="paragraph">
                  <wp:posOffset>17145</wp:posOffset>
                </wp:positionV>
                <wp:extent cx="180975" cy="166370"/>
                <wp:effectExtent l="31750" t="31750" r="31750" b="31750"/>
                <wp:wrapNone/>
                <wp:docPr id="4" name="Oval 460"/>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a:ext>
                        </a:extLst>
                      </wps:cNvSpPr>
                      <wps:spPr>
                        <a:xfrm>
                          <a:off x="0" y="0"/>
                          <a:ext cx="180975" cy="166370"/>
                        </a:xfrm>
                        <a:prstGeom prst="ellipse">
                          <a:avLst/>
                        </a:prstGeom>
                        <a:noFill/>
                        <a:ln w="31750">
                          <a:solidFill>
                            <a:srgbClr val="9CCBD5"/>
                          </a:solidFill>
                        </a:ln>
                      </wps:spPr>
                      <wps:bodyPr spcFirstLastPara="1" vertOverflow="clip" horzOverflow="clip" lIns="91440" tIns="45720" rIns="91440" bIns="45720" anchor="ctr" upright="1">
                        <a:noAutofit/>
                      </wps:bodyPr>
                    </wps:wsp>
                  </a:graphicData>
                </a:graphic>
              </wp:anchor>
            </w:drawing>
          </mc:Choice>
          <mc:Fallback>
            <w:pict>
              <v:oval id="Oval 460" o:spid="_x0000_s1027" style="position:absolute;margin-left:104.55pt;margin-top:1.35pt;width:14.25pt;height:13.10pt;z-index:251658244;mso-wrap-distance-left:9.00pt;mso-wrap-distance-top:0.00pt;mso-wrap-distance-right:9.00pt;mso-wrap-distance-bottom:0.00pt;mso-wrap-style:square" strokeweight="2.50pt" strokecolor="#9ccbd5" filled="f" v:ext="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w10:wrap type="none" anchorx="text" anchory="text"/>
              </v:oval>
            </w:pict>
          </mc:Fallback>
        </mc:AlternateContent>
      </w:r>
      <w:r>
        <w:t>Instagram</w:t>
      </w:r>
    </w:p>
    <w:p w:rsidR="00AC5303" w:rsidRDefault="001D3660">
      <w:pPr>
        <w:pStyle w:val="ListParagraph"/>
        <w:numPr>
          <w:ilvl w:val="1"/>
          <w:numId w:val="14"/>
        </w:numPr>
        <w:ind w:left="1800" w:hanging="360"/>
      </w:pPr>
      <w:r>
        <w:t>Best days: Monday &amp; Thursday</w:t>
      </w:r>
    </w:p>
    <w:p w:rsidR="00AC5303" w:rsidRDefault="001D3660">
      <w:pPr>
        <w:pStyle w:val="ListParagraph"/>
        <w:numPr>
          <w:ilvl w:val="1"/>
          <w:numId w:val="14"/>
        </w:numPr>
        <w:ind w:left="1800" w:hanging="360"/>
      </w:pPr>
      <w:r>
        <w:t>Best times: 8-9 a.m., 2 p.m., 5 p.m.</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5" behindDoc="0" locked="0" layoutInCell="0" hidden="0" allowOverlap="1">
                <wp:simplePos x="0" y="0"/>
                <wp:positionH relativeFrom="column">
                  <wp:posOffset>1339850</wp:posOffset>
                </wp:positionH>
                <wp:positionV relativeFrom="paragraph">
                  <wp:posOffset>16510</wp:posOffset>
                </wp:positionV>
                <wp:extent cx="180975" cy="166370"/>
                <wp:effectExtent l="12700" t="12700" r="22225" b="24130"/>
                <wp:wrapNone/>
                <wp:docPr id="5" name="Oval 459"/>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JYAA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EAAAAAAoAAAAAAAAAAAAAAAAAAAAgAAAD4IAAAAAAAAAgAAABoAAAAdAQAABgEAAAIAAAAOCwAAWCgAAA=="/>
                          </a:ext>
                        </a:extLst>
                      </wps:cNvSpPr>
                      <wps:spPr>
                        <a:xfrm>
                          <a:off x="0" y="0"/>
                          <a:ext cx="180975" cy="166370"/>
                        </a:xfrm>
                        <a:prstGeom prst="ellipse">
                          <a:avLst/>
                        </a:prstGeom>
                        <a:noFill/>
                        <a:ln w="31750">
                          <a:solidFill>
                            <a:srgbClr val="FCC0C5"/>
                          </a:solidFill>
                        </a:ln>
                      </wps:spPr>
                      <wps:bodyPr spcFirstLastPara="1" vertOverflow="clip" horzOverflow="clip" lIns="91440" tIns="45720" rIns="91440" bIns="45720" anchor="ctr" upright="1">
                        <a:noAutofit/>
                      </wps:bodyPr>
                    </wps:wsp>
                  </a:graphicData>
                </a:graphic>
              </wp:anchor>
            </w:drawing>
          </mc:Choice>
          <mc:Fallback>
            <w:pict>
              <v:oval w14:anchorId="5DB9917F" id="Oval 459" o:spid="_x0000_s1026" style="position:absolute;margin-left:105.5pt;margin-top:1.3pt;width:14.25pt;height:13.1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" o:allowincell="f" filled="f" strokecolor="#fcc0c5" strokeweight="2.5pt"/>
            </w:pict>
          </mc:Fallback>
        </mc:AlternateContent>
      </w:r>
      <w:r>
        <w:t>Twitter</w:t>
      </w:r>
    </w:p>
    <w:p w:rsidR="00AC5303" w:rsidRDefault="001D3660">
      <w:pPr>
        <w:pStyle w:val="ListParagraph"/>
        <w:numPr>
          <w:ilvl w:val="1"/>
          <w:numId w:val="14"/>
        </w:numPr>
        <w:ind w:left="1800" w:hanging="360"/>
      </w:pPr>
      <w:r>
        <w:t>Wednesday at noon and 5-6 p.m.</w:t>
      </w:r>
    </w:p>
    <w:p w:rsidR="00AC5303" w:rsidRDefault="001D3660">
      <w:pPr>
        <w:pStyle w:val="ListParagraph"/>
        <w:numPr>
          <w:ilvl w:val="1"/>
          <w:numId w:val="14"/>
        </w:numPr>
        <w:ind w:left="1800" w:hanging="360"/>
      </w:pPr>
      <w:r>
        <w:t>Monday-Friday between 12-3 p.m. and 5 p.m.</w:t>
      </w:r>
    </w:p>
    <w:p w:rsidR="00AC5303" w:rsidRDefault="001D3660">
      <w:pPr>
        <w:spacing w:after="100"/>
        <w:rPr>
          <w:b/>
        </w:rPr>
      </w:pPr>
      <w:r>
        <w:rPr>
          <w:b/>
          <w:sz w:val="36"/>
        </w:rPr>
        <w:t>Image Sizes:</w:t>
      </w:r>
    </w:p>
    <w:p w:rsidR="00AC5303" w:rsidRDefault="001D3660">
      <w:pPr>
        <w:pStyle w:val="ListParagraph"/>
        <w:numPr>
          <w:ilvl w:val="0"/>
          <w:numId w:val="19"/>
        </w:numPr>
        <w:ind w:left="720" w:hanging="360"/>
      </w:pPr>
      <w:r>
        <w:t>Facebook Post – Recommended size: 1200px x 628px, 504px max width, &lt;100kb. Also good for ads.</w:t>
      </w:r>
    </w:p>
    <w:p w:rsidR="00AC5303" w:rsidRDefault="001D3660">
      <w:pPr>
        <w:pStyle w:val="ListParagraph"/>
        <w:numPr>
          <w:ilvl w:val="0"/>
          <w:numId w:val="19"/>
        </w:numPr>
        <w:ind w:left="720" w:hanging="360"/>
      </w:pPr>
      <w:r>
        <w:t>Instagram – Recommended size: 1080px x 1080px.  Can be 566px to 1350px high. Try to stay away from landscape images.</w:t>
      </w:r>
    </w:p>
    <w:p w:rsidR="00AC5303" w:rsidRDefault="001D3660">
      <w:pPr>
        <w:pStyle w:val="ListParagraph"/>
        <w:numPr>
          <w:ilvl w:val="0"/>
          <w:numId w:val="19"/>
        </w:numPr>
        <w:ind w:left="720" w:hanging="360"/>
      </w:pPr>
      <w:r>
        <w:t>Twitter In-Stream - 1024 x 512px. Up to 5MB for photos, 3MB for animated GIFs</w:t>
      </w:r>
    </w:p>
    <w:p w:rsidR="00AC5303" w:rsidRDefault="001D3660">
      <w:pPr>
        <w:spacing w:after="100"/>
        <w:rPr>
          <w:b/>
          <w:sz w:val="36"/>
        </w:rPr>
      </w:pPr>
      <w:r>
        <w:rPr>
          <w:b/>
          <w:sz w:val="36"/>
        </w:rPr>
        <w:t>More Information:</w:t>
      </w:r>
    </w:p>
    <w:p w:rsidR="00AC5303" w:rsidRDefault="001D3660">
      <w:pPr>
        <w:pStyle w:val="ListParagraph"/>
        <w:numPr>
          <w:ilvl w:val="0"/>
          <w:numId w:val="19"/>
        </w:numPr>
        <w:ind w:left="720" w:hanging="360"/>
        <w:rPr>
          <w:b/>
        </w:rPr>
      </w:pPr>
      <w:r>
        <w:t xml:space="preserve">For help with scheduling and boosting posts see: </w:t>
      </w:r>
      <w:hyperlink r:id="rId8" w:history="1">
        <w:r>
          <w:rPr>
            <w:rStyle w:val="Hyperlink"/>
            <w:color w:val="806000"/>
          </w:rPr>
          <w:t>https://www.petresortmarketing.com/social-media/scheduling-boosting/</w:t>
        </w:r>
      </w:hyperlink>
      <w:r>
        <w:rPr>
          <w:color w:val="806000"/>
        </w:rPr>
        <w:t xml:space="preserve"> </w:t>
      </w:r>
      <w:r>
        <w:br w:type="page"/>
      </w:r>
    </w:p>
    <w:p w:rsidR="00AC5303" w:rsidRPr="004C509C" w:rsidRDefault="00825B31">
      <w:pPr>
        <w:pStyle w:val="Heading1"/>
        <w:rPr>
          <w:color w:val="BB5BAA"/>
        </w:rPr>
      </w:pPr>
      <w:bookmarkStart w:id="5" w:name="_Toc6861905"/>
      <w:r>
        <w:rPr>
          <w:color w:val="BB5BAA"/>
        </w:rPr>
        <w:lastRenderedPageBreak/>
        <w:t>1</w:t>
      </w:r>
      <w:r w:rsidR="001D3660" w:rsidRPr="004C509C">
        <w:rPr>
          <w:color w:val="BB5BAA"/>
        </w:rPr>
        <w:t xml:space="preserve">. Holiday – </w:t>
      </w:r>
      <w:r w:rsidR="004C509C" w:rsidRPr="004C509C">
        <w:rPr>
          <w:color w:val="BB5BAA"/>
        </w:rPr>
        <w:t>Puppy Dog Eyes; May the Fourth</w:t>
      </w:r>
      <w:bookmarkEnd w:id="5"/>
    </w:p>
    <w:p w:rsidR="00AC5303" w:rsidRDefault="00AC5303">
      <w:pPr>
        <w:spacing w:line="240" w:lineRule="auto"/>
        <w:rPr>
          <w:b/>
          <w:color w:val="997226"/>
          <w:sz w:val="24"/>
          <w:szCs w:val="24"/>
        </w:rPr>
      </w:pPr>
    </w:p>
    <w:p w:rsidR="00AC5303" w:rsidRDefault="001D3660">
      <w:pPr>
        <w:pStyle w:val="ListParagraph"/>
        <w:numPr>
          <w:ilvl w:val="0"/>
          <w:numId w:val="3"/>
        </w:numPr>
        <w:ind w:left="720" w:hanging="360"/>
        <w:rPr>
          <w:b/>
          <w:sz w:val="24"/>
        </w:rPr>
      </w:pPr>
      <w:r>
        <w:rPr>
          <w:b/>
          <w:sz w:val="24"/>
        </w:rPr>
        <w:t xml:space="preserve"> Short Form</w:t>
      </w:r>
    </w:p>
    <w:p w:rsidR="00AC5303" w:rsidRDefault="005D03AF">
      <w:pPr>
        <w:ind w:left="1080"/>
        <w:rPr>
          <w:b/>
        </w:rPr>
      </w:pPr>
      <w:r w:rsidRPr="005D03AF">
        <w:t>How furry are your furry friends? If they're like these guys, they could get too warm this Spring!</w:t>
      </w:r>
    </w:p>
    <w:p w:rsidR="00AC5303" w:rsidRDefault="001D3660">
      <w:pPr>
        <w:pStyle w:val="ListParagraph"/>
        <w:numPr>
          <w:ilvl w:val="0"/>
          <w:numId w:val="3"/>
        </w:numPr>
        <w:ind w:left="720" w:hanging="360"/>
        <w:rPr>
          <w:b/>
          <w:sz w:val="24"/>
        </w:rPr>
      </w:pPr>
      <w:r>
        <w:rPr>
          <w:b/>
          <w:sz w:val="24"/>
        </w:rPr>
        <w:t xml:space="preserve"> Long Form</w:t>
      </w:r>
    </w:p>
    <w:p w:rsidR="00AC5303" w:rsidRDefault="005D03AF">
      <w:pPr>
        <w:ind w:left="1080"/>
      </w:pPr>
      <w:r w:rsidRPr="005D03AF">
        <w:t>Long-haired pets getting a little warm outside? Consider a special "summer cut" from your local groomer to make your pet's hair more manageable. Just remember to never shave down to the skin or try to cut the hair yourself with scissors!</w:t>
      </w:r>
    </w:p>
    <w:p w:rsidR="00AC5303" w:rsidRDefault="001D3660">
      <w:pPr>
        <w:pStyle w:val="ListParagraph"/>
        <w:numPr>
          <w:ilvl w:val="0"/>
          <w:numId w:val="3"/>
        </w:numPr>
        <w:ind w:left="720" w:hanging="360"/>
        <w:rPr>
          <w:b/>
          <w:sz w:val="24"/>
        </w:rPr>
      </w:pPr>
      <w:r>
        <w:rPr>
          <w:b/>
          <w:sz w:val="24"/>
        </w:rPr>
        <w:t xml:space="preserve"> </w:t>
      </w:r>
      <w:r>
        <w:rPr>
          <w:b/>
          <w:color w:val="000000"/>
          <w:sz w:val="24"/>
        </w:rPr>
        <w:t xml:space="preserve">Hashtags </w:t>
      </w:r>
    </w:p>
    <w:p w:rsidR="00AC5303" w:rsidRDefault="005D03AF">
      <w:pPr>
        <w:ind w:left="1080"/>
      </w:pPr>
      <w:r w:rsidRPr="005D03AF">
        <w:t>#</w:t>
      </w:r>
      <w:proofErr w:type="spellStart"/>
      <w:r w:rsidRPr="005D03AF">
        <w:t>pettips</w:t>
      </w:r>
      <w:proofErr w:type="spellEnd"/>
      <w:r w:rsidRPr="005D03AF">
        <w:t xml:space="preserve"> #dog #cat #</w:t>
      </w:r>
      <w:proofErr w:type="spellStart"/>
      <w:r w:rsidRPr="005D03AF">
        <w:t>petsofinstagram</w:t>
      </w:r>
      <w:proofErr w:type="spellEnd"/>
      <w:r w:rsidRPr="005D03AF">
        <w:t xml:space="preserve"> #</w:t>
      </w:r>
      <w:proofErr w:type="spellStart"/>
      <w:r w:rsidRPr="005D03AF">
        <w:t>lovepets</w:t>
      </w:r>
      <w:proofErr w:type="spellEnd"/>
    </w:p>
    <w:p w:rsidR="004C509C" w:rsidRDefault="004C509C" w:rsidP="004C509C">
      <w:pPr>
        <w:pStyle w:val="ListParagraph"/>
        <w:numPr>
          <w:ilvl w:val="0"/>
          <w:numId w:val="15"/>
        </w:numPr>
        <w:ind w:left="720" w:hanging="360"/>
      </w:pPr>
      <w:r>
        <w:rPr>
          <w:b/>
          <w:sz w:val="24"/>
        </w:rPr>
        <w:t>Bonus Promotion Idea</w:t>
      </w:r>
    </w:p>
    <w:p w:rsidR="004C509C" w:rsidRDefault="004C509C" w:rsidP="004C509C">
      <w:pPr>
        <w:ind w:left="1080"/>
      </w:pPr>
      <w:r w:rsidRPr="004C509C">
        <w:t xml:space="preserve">Consider offering a </w:t>
      </w:r>
      <w:r w:rsidR="005D03AF">
        <w:t>percentage off grooming services</w:t>
      </w:r>
      <w:r>
        <w:t>.</w:t>
      </w:r>
    </w:p>
    <w:p w:rsidR="00AC5303" w:rsidRDefault="001D3660">
      <w:pPr>
        <w:pStyle w:val="ListParagraph"/>
        <w:numPr>
          <w:ilvl w:val="0"/>
          <w:numId w:val="3"/>
        </w:numPr>
        <w:ind w:left="720" w:hanging="360"/>
        <w:rPr>
          <w:b/>
        </w:rPr>
      </w:pPr>
      <w:r>
        <w:rPr>
          <w:b/>
          <w:sz w:val="24"/>
        </w:rPr>
        <w:t>Image Selections (images with bubble captions have “_art” at end of file names)</w:t>
      </w:r>
    </w:p>
    <w:p w:rsidR="00AC5303" w:rsidRDefault="004C509C">
      <w:pPr>
        <w:pStyle w:val="ListParagraph"/>
        <w:numPr>
          <w:ilvl w:val="1"/>
          <w:numId w:val="3"/>
        </w:numPr>
        <w:ind w:left="1440" w:hanging="360"/>
        <w:rPr>
          <w:b/>
        </w:rPr>
      </w:pPr>
      <w:r>
        <w:rPr>
          <w:noProof/>
        </w:rPr>
        <w:drawing>
          <wp:anchor distT="0" distB="0" distL="114300" distR="114300" simplePos="0" relativeHeight="251658248" behindDoc="0" locked="0" layoutInCell="0" hidden="0" allowOverlap="1">
            <wp:simplePos x="0" y="0"/>
            <wp:positionH relativeFrom="column">
              <wp:posOffset>4114800</wp:posOffset>
            </wp:positionH>
            <wp:positionV relativeFrom="paragraph">
              <wp:posOffset>62230</wp:posOffset>
            </wp:positionV>
            <wp:extent cx="2539027" cy="4516082"/>
            <wp:effectExtent l="0" t="0" r="1270" b="5715"/>
            <wp:wrapNone/>
            <wp:docPr id="8"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21"/>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gAAAAAKAAAAAAAAAAAAAAAAAAAAIAAAASGQAAAAAAAAIAAAANAAAANxAAANccAAAEAAAA4hsAAIscAAA="/>
                        </a:ext>
                      </a:extL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39027" cy="4516082"/>
                    </a:xfrm>
                    <a:prstGeom prst="rect">
                      <a:avLst/>
                    </a:prstGeom>
                    <a:noFill/>
                    <a:ln w="9525">
                      <a:noFill/>
                    </a:ln>
                  </pic:spPr>
                </pic:pic>
              </a:graphicData>
            </a:graphic>
            <wp14:sizeRelH relativeFrom="margin">
              <wp14:pctWidth>0</wp14:pctWidth>
            </wp14:sizeRelH>
            <wp14:sizeRelV relativeFrom="margin">
              <wp14:pctHeight>0</wp14:pctHeight>
            </wp14:sizeRelV>
          </wp:anchor>
        </w:drawing>
      </w:r>
      <w:r w:rsidR="001D3660">
        <w:rPr>
          <w:b/>
          <w:sz w:val="24"/>
        </w:rPr>
        <w:t>Facebook_</w:t>
      </w:r>
      <w:r w:rsidR="001D3660">
        <w:rPr>
          <w:sz w:val="24"/>
        </w:rPr>
        <w:t>Promo-</w:t>
      </w:r>
      <w:r w:rsidR="005D03AF">
        <w:rPr>
          <w:sz w:val="24"/>
        </w:rPr>
        <w:t>Sample</w:t>
      </w:r>
      <w:r w:rsidR="001D3660">
        <w:rPr>
          <w:sz w:val="24"/>
        </w:rPr>
        <w:t>-1200x628.jpg</w:t>
      </w:r>
      <w:r w:rsidR="001D3660">
        <w:rPr>
          <w:sz w:val="24"/>
        </w:rPr>
        <w:tab/>
      </w:r>
    </w:p>
    <w:p w:rsidR="00AC5303" w:rsidRDefault="001D3660">
      <w:pPr>
        <w:pStyle w:val="ListParagraph"/>
        <w:numPr>
          <w:ilvl w:val="1"/>
          <w:numId w:val="3"/>
        </w:numPr>
        <w:ind w:left="1440" w:hanging="360"/>
        <w:rPr>
          <w:b/>
        </w:rPr>
      </w:pPr>
      <w:r>
        <w:rPr>
          <w:b/>
          <w:sz w:val="24"/>
        </w:rPr>
        <w:t>Instagram_</w:t>
      </w:r>
      <w:r>
        <w:rPr>
          <w:sz w:val="24"/>
        </w:rPr>
        <w:t>Promo-</w:t>
      </w:r>
      <w:r w:rsidR="005D03AF">
        <w:rPr>
          <w:sz w:val="24"/>
        </w:rPr>
        <w:t>Sample</w:t>
      </w:r>
      <w:r>
        <w:rPr>
          <w:sz w:val="24"/>
        </w:rPr>
        <w:t>-1080x1080.jpg</w:t>
      </w:r>
    </w:p>
    <w:p w:rsidR="00AC5303" w:rsidRDefault="001D3660">
      <w:pPr>
        <w:pStyle w:val="ListParagraph"/>
        <w:numPr>
          <w:ilvl w:val="1"/>
          <w:numId w:val="3"/>
        </w:numPr>
        <w:ind w:left="1440" w:hanging="360"/>
        <w:rPr>
          <w:b/>
        </w:rPr>
      </w:pPr>
      <w:r>
        <w:rPr>
          <w:b/>
          <w:sz w:val="24"/>
        </w:rPr>
        <w:t>Twitter_</w:t>
      </w:r>
      <w:r>
        <w:rPr>
          <w:sz w:val="24"/>
        </w:rPr>
        <w:t>Promo-</w:t>
      </w:r>
      <w:r w:rsidR="005D03AF">
        <w:rPr>
          <w:sz w:val="24"/>
        </w:rPr>
        <w:t>Sample</w:t>
      </w:r>
      <w:r>
        <w:rPr>
          <w:sz w:val="24"/>
        </w:rPr>
        <w:t>-1024x512.jpg</w:t>
      </w:r>
    </w:p>
    <w:p w:rsidR="00AC5303" w:rsidRDefault="00AC5303">
      <w:pPr>
        <w:ind w:left="1080"/>
        <w:rPr>
          <w:b/>
        </w:rPr>
      </w:pPr>
    </w:p>
    <w:p w:rsidR="00AC5303" w:rsidRDefault="001D3660">
      <w:pPr>
        <w:rPr>
          <w:b/>
          <w:color w:val="C45911"/>
          <w:sz w:val="36"/>
        </w:rPr>
      </w:pPr>
      <w:r>
        <w:rPr>
          <w:noProof/>
        </w:rPr>
        <w:drawing>
          <wp:anchor distT="0" distB="0" distL="114300" distR="114300" simplePos="0" relativeHeight="251658249" behindDoc="0" locked="0" layoutInCell="0" hidden="0" allowOverlap="1">
            <wp:simplePos x="0" y="0"/>
            <wp:positionH relativeFrom="column">
              <wp:posOffset>326571</wp:posOffset>
            </wp:positionH>
            <wp:positionV relativeFrom="paragraph">
              <wp:posOffset>139065</wp:posOffset>
            </wp:positionV>
            <wp:extent cx="3430366" cy="3437254"/>
            <wp:effectExtent l="0" t="0" r="0" b="5080"/>
            <wp:wrapNone/>
            <wp:docPr id="9"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20"/>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AKAAAAAAAAAAAAAAAAAAAAIAAADaAQAAAAAAAAIAAAD4AwAAJRUAACUVAAAEAAAAqgQAABUkAAA="/>
                        </a:ext>
                      </a:extL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30366" cy="3437254"/>
                    </a:xfrm>
                    <a:prstGeom prst="rect">
                      <a:avLst/>
                    </a:prstGeom>
                    <a:noFill/>
                    <a:ln w="9525">
                      <a:noFill/>
                    </a:ln>
                  </pic:spPr>
                </pic:pic>
              </a:graphicData>
            </a:graphic>
            <wp14:sizeRelH relativeFrom="margin">
              <wp14:pctWidth>0</wp14:pctWidth>
            </wp14:sizeRelH>
          </wp:anchor>
        </w:drawing>
      </w:r>
      <w:r>
        <w:br w:type="page"/>
      </w:r>
    </w:p>
    <w:p w:rsidR="00AC5303" w:rsidRPr="00515FD0" w:rsidRDefault="001D3660">
      <w:pPr>
        <w:pStyle w:val="Heading1"/>
        <w:rPr>
          <w:color w:val="BB5BAA"/>
        </w:rPr>
      </w:pPr>
      <w:bookmarkStart w:id="6" w:name="_Toc6861906"/>
      <w:r w:rsidRPr="00515FD0">
        <w:rPr>
          <w:color w:val="BB5BAA"/>
        </w:rPr>
        <w:lastRenderedPageBreak/>
        <w:t>**BONUS!!**</w:t>
      </w:r>
      <w:bookmarkEnd w:id="6"/>
    </w:p>
    <w:p w:rsidR="00AC5303" w:rsidRDefault="001D3660">
      <w:pPr>
        <w:rPr>
          <w:b/>
          <w:sz w:val="24"/>
        </w:rPr>
      </w:pPr>
      <w:r>
        <w:rPr>
          <w:b/>
          <w:sz w:val="24"/>
        </w:rPr>
        <w:br/>
        <w:t>Do you want to take your social promotion one step further and offer an exciting season-themed discount or offer? Check out the ideas below and make them your own by customizing posts and using some of the images provided to make pet parents howl for your pet business!</w:t>
      </w: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C4241A">
        <w:rPr>
          <w:rFonts w:eastAsia="Times New Roman" w:cs="Calibri"/>
          <w:color w:val="000000"/>
        </w:rPr>
        <w:t>To celebrate Mother’s Day this year, try offering a discount on daycare to give moms a day off!</w:t>
      </w:r>
    </w:p>
    <w:p w:rsidR="00AC5303" w:rsidRDefault="001D3660">
      <w:pPr>
        <w:pStyle w:val="ListParagraph"/>
        <w:numPr>
          <w:ilvl w:val="2"/>
          <w:numId w:val="5"/>
        </w:numPr>
        <w:ind w:left="1080" w:hanging="360"/>
      </w:pPr>
      <w:r>
        <w:t>Short Form:</w:t>
      </w:r>
    </w:p>
    <w:p w:rsidR="00AC5303" w:rsidRDefault="005813B3">
      <w:pPr>
        <w:pStyle w:val="ListParagraph"/>
        <w:numPr>
          <w:ilvl w:val="3"/>
          <w:numId w:val="5"/>
        </w:numPr>
        <w:spacing w:after="0" w:line="240" w:lineRule="auto"/>
        <w:ind w:left="1800" w:hanging="360"/>
        <w:rPr>
          <w:rFonts w:ascii="Times New Roman" w:eastAsia="Times New Roman" w:hAnsi="Times New Roman"/>
          <w:sz w:val="24"/>
          <w:szCs w:val="24"/>
        </w:rPr>
      </w:pPr>
      <w:r w:rsidRPr="005813B3">
        <w:rPr>
          <w:rFonts w:eastAsia="Times New Roman" w:cs="Calibri"/>
          <w:color w:val="000000"/>
        </w:rPr>
        <w:t>Happy Mutt-</w:t>
      </w:r>
      <w:proofErr w:type="spellStart"/>
      <w:r w:rsidRPr="005813B3">
        <w:rPr>
          <w:rFonts w:eastAsia="Times New Roman" w:cs="Calibri"/>
          <w:color w:val="000000"/>
        </w:rPr>
        <w:t>her's</w:t>
      </w:r>
      <w:proofErr w:type="spellEnd"/>
      <w:r w:rsidRPr="005813B3">
        <w:rPr>
          <w:rFonts w:eastAsia="Times New Roman" w:cs="Calibri"/>
          <w:color w:val="000000"/>
        </w:rPr>
        <w:t xml:space="preserve"> Day! </w:t>
      </w:r>
      <w:r w:rsidR="00C4241A">
        <w:rPr>
          <w:rFonts w:eastAsia="Times New Roman" w:cs="Calibri"/>
          <w:color w:val="000000"/>
        </w:rPr>
        <w:t>Take a second to c</w:t>
      </w:r>
      <w:r w:rsidRPr="005813B3">
        <w:rPr>
          <w:rFonts w:eastAsia="Times New Roman" w:cs="Calibri"/>
          <w:color w:val="000000"/>
        </w:rPr>
        <w:t>elebrate the dog moms in your life today</w:t>
      </w:r>
      <w:r>
        <w:rPr>
          <w:rFonts w:eastAsia="Times New Roman" w:cs="Calibri"/>
          <w:color w:val="000000"/>
        </w:rPr>
        <w:t xml:space="preserve"> with </w:t>
      </w:r>
      <w:r w:rsidR="00C4241A">
        <w:rPr>
          <w:rFonts w:eastAsia="Times New Roman" w:cs="Calibri"/>
          <w:color w:val="000000"/>
        </w:rPr>
        <w:t>&lt;%&gt; off daycare</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C4241A">
      <w:pPr>
        <w:pStyle w:val="ListParagraph"/>
        <w:numPr>
          <w:ilvl w:val="3"/>
          <w:numId w:val="5"/>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Did someone say breakfast in bed? In our minds, dog moms are moms too, so happy Mutt-</w:t>
      </w:r>
      <w:proofErr w:type="spellStart"/>
      <w:r w:rsidRPr="00C4241A">
        <w:rPr>
          <w:rFonts w:eastAsia="Times New Roman" w:cs="Calibri"/>
          <w:color w:val="000000"/>
        </w:rPr>
        <w:t>her's</w:t>
      </w:r>
      <w:proofErr w:type="spellEnd"/>
      <w:r w:rsidRPr="00C4241A">
        <w:rPr>
          <w:rFonts w:eastAsia="Times New Roman" w:cs="Calibri"/>
          <w:color w:val="000000"/>
        </w:rPr>
        <w:t xml:space="preserve"> Day! </w:t>
      </w:r>
      <w:r>
        <w:rPr>
          <w:rFonts w:eastAsia="Times New Roman" w:cs="Calibri"/>
          <w:color w:val="000000"/>
        </w:rPr>
        <w:t>Celebrate the moms in your life today and take the day off with &lt;%&gt; off daycare</w:t>
      </w:r>
      <w:r w:rsidR="001D3660">
        <w:rPr>
          <w:rFonts w:eastAsia="Times New Roman" w:cs="Calibri"/>
          <w:color w:val="000000"/>
        </w:rPr>
        <w:t>: &lt;your URL here&gt;</w:t>
      </w:r>
    </w:p>
    <w:p w:rsidR="00AC5303" w:rsidRDefault="00AC5303">
      <w:pPr>
        <w:pStyle w:val="ListParagraph"/>
        <w:ind w:left="360"/>
        <w:rPr>
          <w:sz w:val="24"/>
        </w:rPr>
      </w:pP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C4241A">
        <w:rPr>
          <w:rFonts w:eastAsia="Times New Roman" w:cs="Calibri"/>
          <w:color w:val="000000"/>
        </w:rPr>
        <w:t>Socializing your pet is important. Try giving your pet parents a percentage off daycare to help socialize their furry friends!</w:t>
      </w:r>
    </w:p>
    <w:p w:rsidR="00AC5303" w:rsidRDefault="001D3660">
      <w:pPr>
        <w:pStyle w:val="ListParagraph"/>
        <w:numPr>
          <w:ilvl w:val="2"/>
          <w:numId w:val="5"/>
        </w:numPr>
        <w:ind w:left="1080" w:hanging="360"/>
      </w:pPr>
      <w:r>
        <w:t>Short Form:</w:t>
      </w:r>
    </w:p>
    <w:p w:rsidR="00AC5303" w:rsidRDefault="00C4241A">
      <w:pPr>
        <w:pStyle w:val="ListParagraph"/>
        <w:numPr>
          <w:ilvl w:val="3"/>
          <w:numId w:val="5"/>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Does your dog have a BFFF (best furry friend forever)? If not, try daycare to socialize your pup</w:t>
      </w:r>
      <w:r>
        <w:rPr>
          <w:rFonts w:eastAsia="Times New Roman" w:cs="Calibri"/>
          <w:color w:val="000000"/>
        </w:rPr>
        <w:t xml:space="preserve"> and take &lt;%&gt; off</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C4241A">
      <w:pPr>
        <w:pStyle w:val="ListParagraph"/>
        <w:numPr>
          <w:ilvl w:val="3"/>
          <w:numId w:val="5"/>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Does your dog have a BFFF (best furry friend forever)? If not, try socializing him through doggy daycare! Being correctly introduced to other dogs can reduce anxiety about new situations. A socialized dog is a happy dog</w:t>
      </w:r>
      <w:r>
        <w:rPr>
          <w:rFonts w:eastAsia="Times New Roman" w:cs="Calibri"/>
          <w:color w:val="000000"/>
        </w:rPr>
        <w:t>, and you can</w:t>
      </w:r>
      <w:r w:rsidR="001D3660">
        <w:rPr>
          <w:rFonts w:eastAsia="Times New Roman" w:cs="Calibri"/>
          <w:color w:val="000000"/>
        </w:rPr>
        <w:t xml:space="preserve"> take &lt;%&gt; off </w:t>
      </w:r>
      <w:r>
        <w:rPr>
          <w:rFonts w:eastAsia="Times New Roman" w:cs="Calibri"/>
          <w:color w:val="000000"/>
        </w:rPr>
        <w:t>daycare now</w:t>
      </w:r>
      <w:r w:rsidR="001D3660">
        <w:rPr>
          <w:rFonts w:eastAsia="Times New Roman" w:cs="Calibri"/>
          <w:color w:val="000000"/>
        </w:rPr>
        <w:t>: &lt;your URL here&gt;</w:t>
      </w:r>
    </w:p>
    <w:p w:rsidR="00AC5303" w:rsidRDefault="001D3660">
      <w:pPr>
        <w:pStyle w:val="ListParagraph"/>
        <w:numPr>
          <w:ilvl w:val="2"/>
          <w:numId w:val="5"/>
        </w:numPr>
        <w:spacing w:after="0" w:line="240" w:lineRule="auto"/>
        <w:ind w:left="1080" w:hanging="360"/>
        <w:rPr>
          <w:rFonts w:eastAsia="Times New Roman"/>
        </w:rPr>
      </w:pPr>
      <w:r>
        <w:rPr>
          <w:rFonts w:eastAsia="Times New Roman"/>
          <w:b/>
        </w:rPr>
        <w:t xml:space="preserve">DISCOUNT </w:t>
      </w:r>
      <w:r>
        <w:rPr>
          <w:rFonts w:eastAsia="Times New Roman"/>
        </w:rPr>
        <w:t>– Hashtags:</w:t>
      </w:r>
    </w:p>
    <w:p w:rsidR="00AC5303" w:rsidRDefault="00C4241A">
      <w:pPr>
        <w:pStyle w:val="ListParagraph"/>
        <w:numPr>
          <w:ilvl w:val="3"/>
          <w:numId w:val="5"/>
        </w:numPr>
        <w:spacing w:after="0" w:line="240" w:lineRule="auto"/>
        <w:ind w:left="1800" w:hanging="360"/>
        <w:rPr>
          <w:rFonts w:eastAsia="Times New Roman"/>
        </w:rPr>
      </w:pPr>
      <w:r w:rsidRPr="00C4241A">
        <w:rPr>
          <w:rFonts w:eastAsia="Times New Roman"/>
        </w:rPr>
        <w:t>#</w:t>
      </w:r>
      <w:proofErr w:type="spellStart"/>
      <w:r>
        <w:rPr>
          <w:rFonts w:eastAsia="Times New Roman"/>
        </w:rPr>
        <w:t>doggydaycare</w:t>
      </w:r>
      <w:proofErr w:type="spellEnd"/>
      <w:r w:rsidRPr="00C4241A">
        <w:rPr>
          <w:rFonts w:eastAsia="Times New Roman"/>
        </w:rPr>
        <w:t xml:space="preserve"> #</w:t>
      </w:r>
      <w:proofErr w:type="spellStart"/>
      <w:r w:rsidRPr="00C4241A">
        <w:rPr>
          <w:rFonts w:eastAsia="Times New Roman"/>
        </w:rPr>
        <w:t>dogsofinstagram</w:t>
      </w:r>
      <w:proofErr w:type="spellEnd"/>
      <w:r w:rsidRPr="00C4241A">
        <w:rPr>
          <w:rFonts w:eastAsia="Times New Roman"/>
        </w:rPr>
        <w:t xml:space="preserve"> #dog #pets #</w:t>
      </w:r>
      <w:proofErr w:type="spellStart"/>
      <w:r w:rsidRPr="00C4241A">
        <w:rPr>
          <w:rFonts w:eastAsia="Times New Roman"/>
        </w:rPr>
        <w:t>lovepets</w:t>
      </w:r>
      <w:proofErr w:type="spellEnd"/>
    </w:p>
    <w:p w:rsidR="00AC5303" w:rsidRDefault="00AC5303">
      <w:pPr>
        <w:pStyle w:val="ListParagraph"/>
        <w:ind w:left="360"/>
        <w:rPr>
          <w:sz w:val="24"/>
        </w:rPr>
      </w:pPr>
    </w:p>
    <w:p w:rsidR="00AC5303" w:rsidRDefault="00C4241A">
      <w:pPr>
        <w:pStyle w:val="ListParagraph"/>
        <w:numPr>
          <w:ilvl w:val="0"/>
          <w:numId w:val="3"/>
        </w:numPr>
        <w:ind w:left="720" w:hanging="360"/>
        <w:rPr>
          <w:rFonts w:ascii="Times New Roman" w:eastAsia="Times New Roman" w:hAnsi="Times New Roman"/>
          <w:sz w:val="24"/>
          <w:szCs w:val="24"/>
        </w:rPr>
      </w:pPr>
      <w:r>
        <w:rPr>
          <w:b/>
        </w:rPr>
        <w:t>CHARITY</w:t>
      </w:r>
      <w:r w:rsidR="001D3660">
        <w:rPr>
          <w:b/>
        </w:rPr>
        <w:t xml:space="preserve"> IDEA:</w:t>
      </w:r>
      <w:r w:rsidR="001D3660">
        <w:t xml:space="preserve"> </w:t>
      </w:r>
      <w:r w:rsidR="001D3660">
        <w:rPr>
          <w:rFonts w:eastAsia="Times New Roman" w:cs="Calibri"/>
          <w:color w:val="000000"/>
        </w:rPr>
        <w:t>Customers love</w:t>
      </w:r>
      <w:r>
        <w:rPr>
          <w:rFonts w:eastAsia="Times New Roman" w:cs="Calibri"/>
          <w:color w:val="000000"/>
        </w:rPr>
        <w:t xml:space="preserve"> giving back to causes they care about. For Pet Cancer Awareness Month this May, consider donating a percentage of profits to pet cancer awareness campaigns like the Petco Foundation.</w:t>
      </w:r>
      <w:r w:rsidR="001D3660">
        <w:t xml:space="preserve"> </w:t>
      </w:r>
    </w:p>
    <w:p w:rsidR="00AC5303" w:rsidRDefault="001D3660">
      <w:pPr>
        <w:pStyle w:val="ListParagraph"/>
        <w:numPr>
          <w:ilvl w:val="2"/>
          <w:numId w:val="5"/>
        </w:numPr>
        <w:ind w:left="1080" w:hanging="360"/>
      </w:pPr>
      <w:r>
        <w:t>Short Form:</w:t>
      </w:r>
    </w:p>
    <w:p w:rsidR="00AC5303" w:rsidRDefault="00C4241A">
      <w:pPr>
        <w:pStyle w:val="ListParagraph"/>
        <w:numPr>
          <w:ilvl w:val="3"/>
          <w:numId w:val="5"/>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 xml:space="preserve">Every dog deserves a long life! For Pet Cancer Awareness Month, </w:t>
      </w:r>
      <w:r>
        <w:rPr>
          <w:rFonts w:eastAsia="Times New Roman" w:cs="Calibri"/>
          <w:color w:val="000000"/>
        </w:rPr>
        <w:t>we’re donating &lt;%&gt; of profits to &lt;campaign&gt;:</w:t>
      </w:r>
      <w:r w:rsidR="001D3660">
        <w:rPr>
          <w:rFonts w:eastAsia="Times New Roman" w:cs="Calibri"/>
          <w:color w:val="000000"/>
        </w:rPr>
        <w:t xml:space="preserve"> &lt;your URL here&gt;</w:t>
      </w:r>
    </w:p>
    <w:p w:rsidR="00AC5303" w:rsidRDefault="001D3660">
      <w:pPr>
        <w:pStyle w:val="ListParagraph"/>
        <w:numPr>
          <w:ilvl w:val="2"/>
          <w:numId w:val="5"/>
        </w:numPr>
        <w:ind w:left="1080" w:hanging="360"/>
      </w:pPr>
      <w:r>
        <w:t>Long Form:</w:t>
      </w:r>
    </w:p>
    <w:p w:rsidR="00AC5303" w:rsidRDefault="00C4241A">
      <w:pPr>
        <w:pStyle w:val="ListParagraph"/>
        <w:numPr>
          <w:ilvl w:val="3"/>
          <w:numId w:val="5"/>
        </w:numPr>
        <w:spacing w:after="0" w:line="240" w:lineRule="auto"/>
        <w:ind w:left="1800" w:hanging="360"/>
        <w:rPr>
          <w:rFonts w:eastAsia="Times New Roman"/>
        </w:rPr>
      </w:pPr>
      <w:r w:rsidRPr="00C4241A">
        <w:rPr>
          <w:rFonts w:eastAsia="Times New Roman"/>
        </w:rPr>
        <w:t>Did you know that May is Pet Cancer Awareness Month? According to the Veterinary Cancer Society, there are a few warning signs you can look out for</w:t>
      </w:r>
      <w:r w:rsidR="00B307E9">
        <w:rPr>
          <w:rFonts w:eastAsia="Times New Roman"/>
        </w:rPr>
        <w:t xml:space="preserve"> like</w:t>
      </w:r>
      <w:r w:rsidRPr="00C4241A">
        <w:rPr>
          <w:rFonts w:eastAsia="Times New Roman"/>
        </w:rPr>
        <w:t xml:space="preserve"> weight loss</w:t>
      </w:r>
      <w:r w:rsidR="00B307E9">
        <w:rPr>
          <w:rFonts w:eastAsia="Times New Roman"/>
        </w:rPr>
        <w:t xml:space="preserve"> </w:t>
      </w:r>
      <w:r w:rsidRPr="00C4241A">
        <w:rPr>
          <w:rFonts w:eastAsia="Times New Roman"/>
        </w:rPr>
        <w:t>and lameness.</w:t>
      </w:r>
      <w:r w:rsidR="00B307E9">
        <w:rPr>
          <w:rFonts w:eastAsia="Times New Roman"/>
        </w:rPr>
        <w:t xml:space="preserve"> Book now and we’ll donate &lt;%&gt; of profits to &lt;campaign&gt;</w:t>
      </w:r>
      <w:r w:rsidR="001D3660">
        <w:rPr>
          <w:rFonts w:eastAsia="Times New Roman"/>
        </w:rPr>
        <w:t>: &lt;your URL here&gt;</w:t>
      </w:r>
    </w:p>
    <w:p w:rsidR="00AC5303" w:rsidRDefault="001D3660">
      <w:pPr>
        <w:pStyle w:val="ListParagraph"/>
        <w:numPr>
          <w:ilvl w:val="2"/>
          <w:numId w:val="5"/>
        </w:numPr>
        <w:ind w:left="1080" w:hanging="360"/>
      </w:pPr>
      <w:r>
        <w:rPr>
          <w:b/>
        </w:rPr>
        <w:t xml:space="preserve">CHARITY - </w:t>
      </w:r>
      <w:r>
        <w:t xml:space="preserve">Hashtags: </w:t>
      </w:r>
    </w:p>
    <w:p w:rsidR="00AC5303" w:rsidRDefault="00B307E9">
      <w:pPr>
        <w:pStyle w:val="ListParagraph"/>
        <w:numPr>
          <w:ilvl w:val="3"/>
          <w:numId w:val="5"/>
        </w:numPr>
        <w:ind w:left="1800" w:hanging="360"/>
        <w:rPr>
          <w:sz w:val="24"/>
        </w:rPr>
      </w:pPr>
      <w:r>
        <w:t>#</w:t>
      </w:r>
      <w:proofErr w:type="spellStart"/>
      <w:r>
        <w:t>petcancerawareness</w:t>
      </w:r>
      <w:proofErr w:type="spellEnd"/>
      <w:r>
        <w:t xml:space="preserve"> </w:t>
      </w:r>
      <w:r w:rsidRPr="00B307E9">
        <w:t>#</w:t>
      </w:r>
      <w:proofErr w:type="spellStart"/>
      <w:r w:rsidRPr="00B307E9">
        <w:t>pethealth</w:t>
      </w:r>
      <w:proofErr w:type="spellEnd"/>
      <w:r w:rsidRPr="00B307E9">
        <w:t xml:space="preserve"> #</w:t>
      </w:r>
      <w:proofErr w:type="spellStart"/>
      <w:r w:rsidRPr="00B307E9">
        <w:t>dogsofinstagram</w:t>
      </w:r>
      <w:proofErr w:type="spellEnd"/>
      <w:r w:rsidRPr="00B307E9">
        <w:t xml:space="preserve"> #pets #</w:t>
      </w:r>
      <w:proofErr w:type="spellStart"/>
      <w:r w:rsidRPr="00B307E9">
        <w:t>lovepets</w:t>
      </w:r>
      <w:proofErr w:type="spellEnd"/>
    </w:p>
    <w:p w:rsidR="00AC5303" w:rsidRDefault="001D3660">
      <w:pPr>
        <w:rPr>
          <w:b/>
          <w:sz w:val="24"/>
        </w:rPr>
      </w:pPr>
      <w:r>
        <w:rPr>
          <w:b/>
          <w:sz w:val="24"/>
        </w:rPr>
        <w:t xml:space="preserve">Happy Spring! Send questions or comments to </w:t>
      </w:r>
      <w:hyperlink r:id="rId11" w:history="1">
        <w:r>
          <w:rPr>
            <w:b/>
            <w:sz w:val="24"/>
          </w:rPr>
          <w:t>info@petresortmarketing.com</w:t>
        </w:r>
      </w:hyperlink>
      <w:r>
        <w:rPr>
          <w:b/>
          <w:sz w:val="24"/>
        </w:rPr>
        <w:t>. We’d love to hear how successful your promotion is!</w:t>
      </w:r>
    </w:p>
    <w:p w:rsidR="00AC5303" w:rsidRDefault="001D3660">
      <w:pPr>
        <w:rPr>
          <w:rFonts w:ascii="Arial Black" w:hAnsi="Arial Black" w:cs="Arial"/>
          <w:color w:val="C45911"/>
          <w:sz w:val="32"/>
          <w:szCs w:val="20"/>
        </w:rPr>
      </w:pPr>
      <w:r>
        <w:rPr>
          <w:rFonts w:ascii="Arial" w:hAnsi="Arial" w:cs="Arial"/>
          <w:szCs w:val="12"/>
        </w:rPr>
        <w:t>Take the first step toward your customer connection plan https://www.petresortmarketing.com/growth-acceleration-plan or simply give us a call at 512-900-1070. We will get in touch within 48 hours.</w:t>
      </w:r>
    </w:p>
    <w:p w:rsidR="00AC5303" w:rsidRPr="00515FD0" w:rsidRDefault="001D3660">
      <w:pPr>
        <w:pStyle w:val="Heading1"/>
        <w:rPr>
          <w:color w:val="BB5BAA"/>
        </w:rPr>
      </w:pPr>
      <w:bookmarkStart w:id="7" w:name="_Toc6861907"/>
      <w:r w:rsidRPr="00515FD0">
        <w:rPr>
          <w:color w:val="BB5BAA"/>
        </w:rPr>
        <w:lastRenderedPageBreak/>
        <w:t>Legal Rights</w:t>
      </w:r>
      <w:bookmarkEnd w:id="7"/>
    </w:p>
    <w:p w:rsidR="00AC5303" w:rsidRDefault="001D3660">
      <w:pPr>
        <w:rPr>
          <w:szCs w:val="20"/>
        </w:rPr>
      </w:pPr>
      <w:r>
        <w:rPr>
          <w:szCs w:val="20"/>
        </w:rPr>
        <w:br/>
        <w:t>If you have purchased the Pet Resort Marketing Pet Care Promo Pack, you receive the following rights and privileges for all text copy and images provided in your package:</w:t>
      </w:r>
    </w:p>
    <w:p w:rsidR="00AC5303" w:rsidRDefault="001D3660">
      <w:pPr>
        <w:pStyle w:val="ListParagraph"/>
        <w:numPr>
          <w:ilvl w:val="0"/>
          <w:numId w:val="12"/>
        </w:numPr>
        <w:spacing w:line="257" w:lineRule="auto"/>
        <w:ind w:left="720" w:hanging="360"/>
        <w:rPr>
          <w:szCs w:val="20"/>
        </w:rPr>
      </w:pPr>
      <w:r>
        <w:rPr>
          <w:szCs w:val="20"/>
        </w:rPr>
        <w:t xml:space="preserve">The text copy and images provided are original creations copyrighted by </w:t>
      </w:r>
      <w:proofErr w:type="spellStart"/>
      <w:r>
        <w:rPr>
          <w:szCs w:val="20"/>
        </w:rPr>
        <w:t>Nehmedia</w:t>
      </w:r>
      <w:proofErr w:type="spellEnd"/>
      <w:r>
        <w:rPr>
          <w:szCs w:val="20"/>
        </w:rPr>
        <w:t xml:space="preserve">, Inc. and its service Pet Resort Marketing.  </w:t>
      </w:r>
      <w:proofErr w:type="spellStart"/>
      <w:r>
        <w:rPr>
          <w:szCs w:val="20"/>
        </w:rPr>
        <w:t>Nehmedia</w:t>
      </w:r>
      <w:proofErr w:type="spellEnd"/>
      <w:r>
        <w:rPr>
          <w:szCs w:val="20"/>
        </w:rPr>
        <w:t xml:space="preserve"> grants you, the purchaser, non-exclusive, non-transferable and non-assignable use of this material for commercial and promotional purposes through J</w:t>
      </w:r>
      <w:r w:rsidR="00B520EC">
        <w:rPr>
          <w:szCs w:val="20"/>
        </w:rPr>
        <w:t>une</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You </w:t>
      </w:r>
      <w:r>
        <w:rPr>
          <w:b/>
          <w:szCs w:val="20"/>
        </w:rPr>
        <w:t>DO NOT</w:t>
      </w:r>
      <w:r>
        <w:rPr>
          <w:szCs w:val="20"/>
        </w:rPr>
        <w:t xml:space="preserve"> have the right to share or publish the zip file that contains the Pet Resort Marketing Pet Care Promo Pack and any of the contents with anyone outside your business with the intent of selling or freely distributing the contents.</w:t>
      </w:r>
    </w:p>
    <w:p w:rsidR="00AC5303" w:rsidRDefault="001D3660">
      <w:pPr>
        <w:pStyle w:val="ListParagraph"/>
        <w:numPr>
          <w:ilvl w:val="0"/>
          <w:numId w:val="12"/>
        </w:numPr>
        <w:spacing w:line="257" w:lineRule="auto"/>
        <w:ind w:left="720" w:hanging="360"/>
        <w:rPr>
          <w:szCs w:val="20"/>
        </w:rPr>
      </w:pPr>
      <w:r>
        <w:rPr>
          <w:szCs w:val="20"/>
        </w:rPr>
        <w:t xml:space="preserve">These images and text are provided “as is” with no warranty regarding the suitability of the image for any purpose. </w:t>
      </w:r>
      <w:proofErr w:type="spellStart"/>
      <w:r>
        <w:rPr>
          <w:szCs w:val="20"/>
        </w:rPr>
        <w:t>Nehmedia</w:t>
      </w:r>
      <w:proofErr w:type="spellEnd"/>
      <w:r>
        <w:rPr>
          <w:szCs w:val="20"/>
        </w:rPr>
        <w:t xml:space="preserve"> is not liable to the purchaser or its clients or any person or entity for damages, costs or losses stemming from any usage of these images and text. Use is restricted to a business with a single location. </w:t>
      </w:r>
    </w:p>
    <w:p w:rsidR="00AC5303" w:rsidRDefault="001D3660">
      <w:pPr>
        <w:pStyle w:val="ListParagraph"/>
        <w:numPr>
          <w:ilvl w:val="0"/>
          <w:numId w:val="12"/>
        </w:numPr>
        <w:spacing w:line="257" w:lineRule="auto"/>
        <w:ind w:left="720" w:hanging="360"/>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2" w:history="1">
        <w:r>
          <w:rPr>
            <w:rStyle w:val="Hyperlink"/>
          </w:rPr>
          <w:t>info@petresortmarketing.com</w:t>
        </w:r>
      </w:hyperlink>
      <w:r>
        <w:t xml:space="preserve"> or (512) 900-1070.</w:t>
      </w:r>
    </w:p>
    <w:p w:rsidR="00AC5303" w:rsidRDefault="001D3660">
      <w:pPr>
        <w:pStyle w:val="ListParagraph"/>
        <w:numPr>
          <w:ilvl w:val="0"/>
          <w:numId w:val="12"/>
        </w:numPr>
        <w:spacing w:line="257" w:lineRule="auto"/>
        <w:ind w:left="720" w:hanging="360"/>
        <w:rPr>
          <w:szCs w:val="20"/>
        </w:rPr>
      </w:pPr>
      <w:r>
        <w:rPr>
          <w:szCs w:val="20"/>
        </w:rPr>
        <w:t>Images may be cropped, edited and modified by the purchaser as necessary to represent their business and brand, for the sole use in promotional purposes.</w:t>
      </w:r>
    </w:p>
    <w:p w:rsidR="00AC5303" w:rsidRDefault="001D3660">
      <w:pPr>
        <w:pStyle w:val="ListParagraph"/>
        <w:numPr>
          <w:ilvl w:val="0"/>
          <w:numId w:val="12"/>
        </w:numPr>
        <w:spacing w:line="257" w:lineRule="auto"/>
        <w:ind w:left="720" w:hanging="360"/>
        <w:rPr>
          <w:szCs w:val="20"/>
        </w:rPr>
      </w:pPr>
      <w:r>
        <w:rPr>
          <w:szCs w:val="20"/>
        </w:rPr>
        <w:t>Text copy can be modified and changed without restriction.</w:t>
      </w:r>
    </w:p>
    <w:p w:rsidR="00AC5303" w:rsidRDefault="001D3660">
      <w:pPr>
        <w:pStyle w:val="ListParagraph"/>
        <w:numPr>
          <w:ilvl w:val="0"/>
          <w:numId w:val="12"/>
        </w:numPr>
        <w:spacing w:line="257" w:lineRule="auto"/>
        <w:ind w:left="720" w:hanging="360"/>
        <w:rPr>
          <w:szCs w:val="20"/>
        </w:rPr>
      </w:pPr>
      <w:r>
        <w:rPr>
          <w:szCs w:val="20"/>
        </w:rPr>
        <w:t>Text copy and images may be used on any social media channels associated directly with the purchaser’s business and not on any social media channels not directly associated with the purchaser’s business. Social media posts made prior to J</w:t>
      </w:r>
      <w:r w:rsidR="00B520EC">
        <w:rPr>
          <w:szCs w:val="20"/>
        </w:rPr>
        <w:t>une</w:t>
      </w:r>
      <w:r>
        <w:rPr>
          <w:szCs w:val="20"/>
        </w:rPr>
        <w:t xml:space="preserve"> 1, 2019 may remain in your social media channel as long as the original published date is not on or after J</w:t>
      </w:r>
      <w:r w:rsidR="00B520EC">
        <w:rPr>
          <w:szCs w:val="20"/>
        </w:rPr>
        <w:t>une</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The purchaser indemnifies and holds harmless </w:t>
      </w:r>
      <w:proofErr w:type="spellStart"/>
      <w:r>
        <w:rPr>
          <w:szCs w:val="20"/>
        </w:rPr>
        <w:t>Nehmedia</w:t>
      </w:r>
      <w:proofErr w:type="spellEnd"/>
      <w:r>
        <w:rPr>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rsidR="00AC5303" w:rsidRDefault="001D3660">
      <w:pPr>
        <w:pStyle w:val="ListParagraph"/>
        <w:numPr>
          <w:ilvl w:val="0"/>
          <w:numId w:val="12"/>
        </w:numPr>
        <w:spacing w:line="257" w:lineRule="auto"/>
        <w:ind w:left="720" w:hanging="360"/>
        <w:rPr>
          <w:szCs w:val="20"/>
        </w:rPr>
      </w:pPr>
      <w:proofErr w:type="spellStart"/>
      <w:r>
        <w:rPr>
          <w:szCs w:val="20"/>
        </w:rPr>
        <w:t>Nehmedia</w:t>
      </w:r>
      <w:proofErr w:type="spellEnd"/>
      <w:r>
        <w:rPr>
          <w:szCs w:val="20"/>
        </w:rPr>
        <w:t xml:space="preserve"> provides a 100% satisfaction guarantee for the contents of the Pet Resort Marketing Pet Care Promo Pack. If for any reason, purchaser is dissatisfied with the contents of their purchase, </w:t>
      </w:r>
      <w:proofErr w:type="spellStart"/>
      <w:r>
        <w:rPr>
          <w:szCs w:val="20"/>
        </w:rPr>
        <w:t>Nehmedia</w:t>
      </w:r>
      <w:proofErr w:type="spellEnd"/>
      <w:r>
        <w:rPr>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rsidR="00AC5303" w:rsidRDefault="001D3660">
      <w:pPr>
        <w:rPr>
          <w:szCs w:val="20"/>
        </w:rPr>
      </w:pPr>
      <w:r>
        <w:rPr>
          <w:szCs w:val="20"/>
        </w:rPr>
        <w:t xml:space="preserve">If you have any questions or concerns about your rights and privileges, please email Pet Resort Marketing at </w:t>
      </w:r>
      <w:hyperlink r:id="rId13" w:history="1">
        <w:r>
          <w:rPr>
            <w:rStyle w:val="Hyperlink"/>
            <w:color w:val="806000"/>
            <w:szCs w:val="20"/>
          </w:rPr>
          <w:t>info@petresortmarketing.com</w:t>
        </w:r>
      </w:hyperlink>
    </w:p>
    <w:p w:rsidR="00AC5303" w:rsidRDefault="001D3660">
      <w:pPr>
        <w:rPr>
          <w:szCs w:val="20"/>
        </w:rPr>
      </w:pPr>
      <w:r>
        <w:rPr>
          <w:szCs w:val="20"/>
        </w:rPr>
        <w:t>Thanks,</w:t>
      </w:r>
    </w:p>
    <w:p w:rsidR="00AC5303" w:rsidRDefault="001D3660">
      <w:pPr>
        <w:rPr>
          <w:szCs w:val="20"/>
        </w:rPr>
      </w:pPr>
      <w:r>
        <w:rPr>
          <w:szCs w:val="20"/>
        </w:rPr>
        <w:t>Your Pet Resort Marketing Team</w:t>
      </w:r>
    </w:p>
    <w:sectPr w:rsidR="00AC5303">
      <w:headerReference w:type="default" r:id="rId14"/>
      <w:footerReference w:type="default" r:id="rId15"/>
      <w:endnotePr>
        <w:numFmt w:val="decimal"/>
      </w:endnotePr>
      <w:pgSz w:w="12240" w:h="15840"/>
      <w:pgMar w:top="1710" w:right="720" w:bottom="1260" w:left="720" w:header="450" w:footer="1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A01CF" w:rsidRDefault="004A01CF">
      <w:pPr>
        <w:spacing w:after="0" w:line="240" w:lineRule="auto"/>
      </w:pPr>
      <w:r>
        <w:separator/>
      </w:r>
    </w:p>
  </w:endnote>
  <w:endnote w:type="continuationSeparator" w:id="0">
    <w:p w:rsidR="004A01CF" w:rsidRDefault="004A01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Calibri"/>
    <w:panose1 w:val="020B0604020202020204"/>
    <w:charset w:val="00"/>
    <w:family w:val="swiss"/>
    <w:pitch w:val="default"/>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4241A" w:rsidRDefault="00C4241A">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59267" behindDoc="1" locked="0" layoutInCell="0" hidden="0" allowOverlap="1">
          <wp:simplePos x="0" y="0"/>
          <wp:positionH relativeFrom="column">
            <wp:posOffset>66675</wp:posOffset>
          </wp:positionH>
          <wp:positionV relativeFrom="paragraph">
            <wp:posOffset>7620</wp:posOffset>
          </wp:positionV>
          <wp:extent cx="1725930" cy="510540"/>
          <wp:effectExtent l="0" t="0" r="0" b="0"/>
          <wp:wrapNone/>
          <wp:docPr id="1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4"/>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kCAAAAAAAAAAAAAAAAAAAAIAAABpAAAAAAAAAAIAAAAMAAAAngoAACQDAAAAAAAAOQMAAJc5AAA="/>
                      </a:ext>
                    </a:extLst>
                  </pic:cNvPicPr>
                </pic:nvPicPr>
                <pic:blipFill>
                  <a:blip r:embed="rId1"/>
                  <a:stretch>
                    <a:fillRect/>
                  </a:stretch>
                </pic:blipFill>
                <pic:spPr>
                  <a:xfrm>
                    <a:off x="0" y="0"/>
                    <a:ext cx="1725930" cy="510540"/>
                  </a:xfrm>
                  <a:prstGeom prst="rect">
                    <a:avLst/>
                  </a:prstGeom>
                  <a:noFill/>
                  <a:ln w="9525">
                    <a:noFill/>
                  </a:ln>
                </pic:spPr>
              </pic:pic>
            </a:graphicData>
          </a:graphic>
        </wp:anchor>
      </w:drawing>
    </w:r>
    <w:r>
      <w:tab/>
    </w:r>
    <w:proofErr w:type="spellStart"/>
    <w:r>
      <w:rPr>
        <w:sz w:val="18"/>
      </w:rPr>
      <w:t>Nehmedia</w:t>
    </w:r>
    <w:proofErr w:type="spellEnd"/>
    <w:r>
      <w:rPr>
        <w:sz w:val="18"/>
      </w:rPr>
      <w:t>, 11940 Jollyville Rd,</w:t>
    </w:r>
    <w:r>
      <w:rPr>
        <w:sz w:val="18"/>
      </w:rPr>
      <w:tab/>
      <w:t xml:space="preserve">© </w:t>
    </w:r>
    <w:proofErr w:type="spellStart"/>
    <w:r>
      <w:rPr>
        <w:sz w:val="18"/>
      </w:rPr>
      <w:t>Nehmedia</w:t>
    </w:r>
    <w:proofErr w:type="spellEnd"/>
    <w:r>
      <w:rPr>
        <w:sz w:val="18"/>
      </w:rPr>
      <w:t>, Inc. 2019</w:t>
    </w:r>
  </w:p>
  <w:p w:rsidR="00C4241A" w:rsidRDefault="00C4241A">
    <w:pPr>
      <w:pStyle w:val="Footer"/>
      <w:tabs>
        <w:tab w:val="clear" w:pos="4680"/>
        <w:tab w:val="clear" w:pos="9360"/>
        <w:tab w:val="center" w:pos="5400"/>
        <w:tab w:val="right" w:pos="10800"/>
      </w:tabs>
      <w:rPr>
        <w:sz w:val="18"/>
        <w:lang w:val="fr-CA"/>
      </w:rPr>
    </w:pPr>
    <w:r>
      <w:rPr>
        <w:sz w:val="18"/>
      </w:rPr>
      <w:tab/>
    </w:r>
    <w:r>
      <w:rPr>
        <w:sz w:val="18"/>
        <w:lang w:val="fr-CA"/>
      </w:rPr>
      <w:t>Suite 215N, Austin, TX 78759</w:t>
    </w:r>
    <w:r>
      <w:rPr>
        <w:sz w:val="18"/>
        <w:lang w:val="fr-CA"/>
      </w:rPr>
      <w:tab/>
      <w:t xml:space="preserve">Page </w:t>
    </w:r>
    <w:r>
      <w:rPr>
        <w:bCs/>
        <w:sz w:val="18"/>
      </w:rPr>
      <w:fldChar w:fldCharType="begin"/>
    </w:r>
    <w:r>
      <w:rPr>
        <w:bCs/>
        <w:sz w:val="18"/>
      </w:rPr>
      <w:instrText xml:space="preserve"> PAGE \* Arabic </w:instrText>
    </w:r>
    <w:r>
      <w:rPr>
        <w:bCs/>
        <w:sz w:val="18"/>
      </w:rPr>
      <w:fldChar w:fldCharType="separate"/>
    </w:r>
    <w:r>
      <w:rPr>
        <w:bCs/>
        <w:sz w:val="18"/>
      </w:rPr>
      <w:t>1</w:t>
    </w:r>
    <w:r>
      <w:rPr>
        <w:bCs/>
        <w:sz w:val="18"/>
      </w:rPr>
      <w:fldChar w:fldCharType="end"/>
    </w:r>
    <w:r>
      <w:rPr>
        <w:sz w:val="18"/>
        <w:lang w:val="fr-CA"/>
      </w:rPr>
      <w:t xml:space="preserve"> of </w:t>
    </w:r>
    <w:r>
      <w:rPr>
        <w:bCs/>
        <w:sz w:val="18"/>
      </w:rPr>
      <w:fldChar w:fldCharType="begin"/>
    </w:r>
    <w:r>
      <w:rPr>
        <w:bCs/>
        <w:sz w:val="18"/>
      </w:rPr>
      <w:instrText xml:space="preserve"> NUMPAGES \* Arabic </w:instrText>
    </w:r>
    <w:r>
      <w:rPr>
        <w:bCs/>
        <w:sz w:val="18"/>
      </w:rPr>
      <w:fldChar w:fldCharType="separate"/>
    </w:r>
    <w:r>
      <w:rPr>
        <w:bCs/>
        <w:sz w:val="18"/>
      </w:rPr>
      <w:t>19</w:t>
    </w:r>
    <w:r>
      <w:rPr>
        <w:bCs/>
        <w:sz w:val="18"/>
      </w:rPr>
      <w:fldChar w:fldCharType="end"/>
    </w:r>
  </w:p>
  <w:p w:rsidR="00C4241A" w:rsidRDefault="00C4241A">
    <w:pPr>
      <w:pStyle w:val="Footer"/>
      <w:tabs>
        <w:tab w:val="clear" w:pos="4680"/>
        <w:tab w:val="center" w:pos="5400"/>
      </w:tabs>
      <w:rPr>
        <w:sz w:val="18"/>
      </w:rPr>
    </w:pPr>
    <w:r>
      <w:rPr>
        <w:sz w:val="18"/>
        <w:lang w:val="fr-CA"/>
      </w:rPr>
      <w:tab/>
    </w:r>
    <w:r>
      <w:rPr>
        <w:sz w:val="18"/>
      </w:rPr>
      <w:t>(512) 900-1070   info@petresortmarketing.com</w:t>
    </w:r>
  </w:p>
  <w:p w:rsidR="00C4241A" w:rsidRDefault="00C424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A01CF" w:rsidRDefault="004A01CF">
      <w:pPr>
        <w:spacing w:after="0" w:line="240" w:lineRule="auto"/>
      </w:pPr>
      <w:r>
        <w:separator/>
      </w:r>
    </w:p>
  </w:footnote>
  <w:footnote w:type="continuationSeparator" w:id="0">
    <w:p w:rsidR="004A01CF" w:rsidRDefault="004A01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4241A" w:rsidRDefault="00C4241A">
    <w:pPr>
      <w:pStyle w:val="Header"/>
      <w:tabs>
        <w:tab w:val="clear" w:pos="4680"/>
        <w:tab w:val="clear" w:pos="9360"/>
        <w:tab w:val="left" w:pos="4216"/>
      </w:tabs>
    </w:pPr>
    <w:r>
      <w:rPr>
        <w:noProof/>
      </w:rPr>
      <w:drawing>
        <wp:anchor distT="0" distB="0" distL="114300" distR="114300" simplePos="0" relativeHeight="251660291" behindDoc="0" locked="0" layoutInCell="1" allowOverlap="1">
          <wp:simplePos x="0" y="0"/>
          <wp:positionH relativeFrom="column">
            <wp:posOffset>-457200</wp:posOffset>
          </wp:positionH>
          <wp:positionV relativeFrom="paragraph">
            <wp:posOffset>-285750</wp:posOffset>
          </wp:positionV>
          <wp:extent cx="7776614" cy="1075765"/>
          <wp:effectExtent l="0" t="0" r="0" b="3810"/>
          <wp:wrapNone/>
          <wp:docPr id="3" name="Picture 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y Promo Pack Header.png"/>
                  <pic:cNvPicPr/>
                </pic:nvPicPr>
                <pic:blipFill>
                  <a:blip r:embed="rId1">
                    <a:extLst>
                      <a:ext uri="{28A0092B-C50C-407E-A947-70E740481C1C}">
                        <a14:useLocalDpi xmlns:a14="http://schemas.microsoft.com/office/drawing/2010/main" val="0"/>
                      </a:ext>
                    </a:extLst>
                  </a:blip>
                  <a:stretch>
                    <a:fillRect/>
                  </a:stretch>
                </pic:blipFill>
                <pic:spPr>
                  <a:xfrm>
                    <a:off x="0" y="0"/>
                    <a:ext cx="8048476" cy="111337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3B82"/>
    <w:multiLevelType w:val="hybridMultilevel"/>
    <w:tmpl w:val="6A02589A"/>
    <w:name w:val="Numbered list 6"/>
    <w:lvl w:ilvl="0" w:tplc="735625DE">
      <w:numFmt w:val="bullet"/>
      <w:lvlText w:val=""/>
      <w:lvlJc w:val="left"/>
      <w:pPr>
        <w:ind w:left="360" w:firstLine="0"/>
      </w:pPr>
      <w:rPr>
        <w:rFonts w:ascii="Symbol" w:hAnsi="Symbol"/>
      </w:rPr>
    </w:lvl>
    <w:lvl w:ilvl="1" w:tplc="1B447BBC">
      <w:numFmt w:val="bullet"/>
      <w:lvlText w:val="o"/>
      <w:lvlJc w:val="left"/>
      <w:pPr>
        <w:ind w:left="1080" w:firstLine="0"/>
      </w:pPr>
      <w:rPr>
        <w:rFonts w:ascii="Courier New" w:hAnsi="Courier New" w:cs="Courier New"/>
      </w:rPr>
    </w:lvl>
    <w:lvl w:ilvl="2" w:tplc="6A7A4B36">
      <w:numFmt w:val="bullet"/>
      <w:lvlText w:val=""/>
      <w:lvlJc w:val="left"/>
      <w:pPr>
        <w:ind w:left="1800" w:firstLine="0"/>
      </w:pPr>
      <w:rPr>
        <w:rFonts w:ascii="Wingdings" w:eastAsia="Wingdings" w:hAnsi="Wingdings" w:cs="Wingdings"/>
      </w:rPr>
    </w:lvl>
    <w:lvl w:ilvl="3" w:tplc="B39866E8">
      <w:numFmt w:val="bullet"/>
      <w:lvlText w:val=""/>
      <w:lvlJc w:val="left"/>
      <w:pPr>
        <w:ind w:left="2520" w:firstLine="0"/>
      </w:pPr>
      <w:rPr>
        <w:rFonts w:ascii="Symbol" w:hAnsi="Symbol"/>
      </w:rPr>
    </w:lvl>
    <w:lvl w:ilvl="4" w:tplc="5298092E">
      <w:numFmt w:val="bullet"/>
      <w:lvlText w:val="o"/>
      <w:lvlJc w:val="left"/>
      <w:pPr>
        <w:ind w:left="3240" w:firstLine="0"/>
      </w:pPr>
      <w:rPr>
        <w:rFonts w:ascii="Courier New" w:hAnsi="Courier New" w:cs="Courier New"/>
      </w:rPr>
    </w:lvl>
    <w:lvl w:ilvl="5" w:tplc="9B6624FC">
      <w:numFmt w:val="bullet"/>
      <w:lvlText w:val=""/>
      <w:lvlJc w:val="left"/>
      <w:pPr>
        <w:ind w:left="3960" w:firstLine="0"/>
      </w:pPr>
      <w:rPr>
        <w:rFonts w:ascii="Wingdings" w:eastAsia="Wingdings" w:hAnsi="Wingdings" w:cs="Wingdings"/>
      </w:rPr>
    </w:lvl>
    <w:lvl w:ilvl="6" w:tplc="63702D1A">
      <w:numFmt w:val="bullet"/>
      <w:lvlText w:val=""/>
      <w:lvlJc w:val="left"/>
      <w:pPr>
        <w:ind w:left="4680" w:firstLine="0"/>
      </w:pPr>
      <w:rPr>
        <w:rFonts w:ascii="Symbol" w:hAnsi="Symbol"/>
      </w:rPr>
    </w:lvl>
    <w:lvl w:ilvl="7" w:tplc="A1BAE330">
      <w:numFmt w:val="bullet"/>
      <w:lvlText w:val="o"/>
      <w:lvlJc w:val="left"/>
      <w:pPr>
        <w:ind w:left="5400" w:firstLine="0"/>
      </w:pPr>
      <w:rPr>
        <w:rFonts w:ascii="Courier New" w:hAnsi="Courier New" w:cs="Courier New"/>
      </w:rPr>
    </w:lvl>
    <w:lvl w:ilvl="8" w:tplc="51467A9A">
      <w:numFmt w:val="bullet"/>
      <w:lvlText w:val=""/>
      <w:lvlJc w:val="left"/>
      <w:pPr>
        <w:ind w:left="6120" w:firstLine="0"/>
      </w:pPr>
      <w:rPr>
        <w:rFonts w:ascii="Wingdings" w:eastAsia="Wingdings" w:hAnsi="Wingdings" w:cs="Wingdings"/>
      </w:rPr>
    </w:lvl>
  </w:abstractNum>
  <w:abstractNum w:abstractNumId="1" w15:restartNumberingAfterBreak="0">
    <w:nsid w:val="07A61690"/>
    <w:multiLevelType w:val="hybridMultilevel"/>
    <w:tmpl w:val="7E223DA2"/>
    <w:name w:val="Numbered list 10"/>
    <w:lvl w:ilvl="0" w:tplc="CA70E2E0">
      <w:numFmt w:val="bullet"/>
      <w:lvlText w:val=""/>
      <w:lvlJc w:val="left"/>
      <w:pPr>
        <w:ind w:left="360" w:firstLine="0"/>
      </w:pPr>
      <w:rPr>
        <w:rFonts w:ascii="Symbol" w:hAnsi="Symbol"/>
      </w:rPr>
    </w:lvl>
    <w:lvl w:ilvl="1" w:tplc="31224D28">
      <w:numFmt w:val="bullet"/>
      <w:lvlText w:val="o"/>
      <w:lvlJc w:val="left"/>
      <w:pPr>
        <w:ind w:left="1080" w:firstLine="0"/>
      </w:pPr>
      <w:rPr>
        <w:rFonts w:ascii="Courier New" w:hAnsi="Courier New" w:cs="Courier New"/>
      </w:rPr>
    </w:lvl>
    <w:lvl w:ilvl="2" w:tplc="66ECCB66">
      <w:numFmt w:val="bullet"/>
      <w:lvlText w:val=""/>
      <w:lvlJc w:val="left"/>
      <w:pPr>
        <w:ind w:left="1800" w:firstLine="0"/>
      </w:pPr>
      <w:rPr>
        <w:rFonts w:ascii="Wingdings" w:eastAsia="Wingdings" w:hAnsi="Wingdings" w:cs="Wingdings"/>
      </w:rPr>
    </w:lvl>
    <w:lvl w:ilvl="3" w:tplc="B74C7BB4">
      <w:numFmt w:val="bullet"/>
      <w:lvlText w:val=""/>
      <w:lvlJc w:val="left"/>
      <w:pPr>
        <w:ind w:left="2520" w:firstLine="0"/>
      </w:pPr>
      <w:rPr>
        <w:rFonts w:ascii="Symbol" w:hAnsi="Symbol"/>
      </w:rPr>
    </w:lvl>
    <w:lvl w:ilvl="4" w:tplc="48F09C04">
      <w:numFmt w:val="bullet"/>
      <w:lvlText w:val="o"/>
      <w:lvlJc w:val="left"/>
      <w:pPr>
        <w:ind w:left="3240" w:firstLine="0"/>
      </w:pPr>
      <w:rPr>
        <w:rFonts w:ascii="Courier New" w:hAnsi="Courier New" w:cs="Courier New"/>
      </w:rPr>
    </w:lvl>
    <w:lvl w:ilvl="5" w:tplc="EB98EE98">
      <w:numFmt w:val="bullet"/>
      <w:lvlText w:val=""/>
      <w:lvlJc w:val="left"/>
      <w:pPr>
        <w:ind w:left="3960" w:firstLine="0"/>
      </w:pPr>
      <w:rPr>
        <w:rFonts w:ascii="Wingdings" w:eastAsia="Wingdings" w:hAnsi="Wingdings" w:cs="Wingdings"/>
      </w:rPr>
    </w:lvl>
    <w:lvl w:ilvl="6" w:tplc="F59C2760">
      <w:numFmt w:val="bullet"/>
      <w:lvlText w:val=""/>
      <w:lvlJc w:val="left"/>
      <w:pPr>
        <w:ind w:left="4680" w:firstLine="0"/>
      </w:pPr>
      <w:rPr>
        <w:rFonts w:ascii="Symbol" w:hAnsi="Symbol"/>
      </w:rPr>
    </w:lvl>
    <w:lvl w:ilvl="7" w:tplc="E72C1CEE">
      <w:numFmt w:val="bullet"/>
      <w:lvlText w:val="o"/>
      <w:lvlJc w:val="left"/>
      <w:pPr>
        <w:ind w:left="5400" w:firstLine="0"/>
      </w:pPr>
      <w:rPr>
        <w:rFonts w:ascii="Courier New" w:hAnsi="Courier New" w:cs="Courier New"/>
      </w:rPr>
    </w:lvl>
    <w:lvl w:ilvl="8" w:tplc="20585868">
      <w:numFmt w:val="bullet"/>
      <w:lvlText w:val=""/>
      <w:lvlJc w:val="left"/>
      <w:pPr>
        <w:ind w:left="6120" w:firstLine="0"/>
      </w:pPr>
      <w:rPr>
        <w:rFonts w:ascii="Wingdings" w:eastAsia="Wingdings" w:hAnsi="Wingdings" w:cs="Wingdings"/>
      </w:rPr>
    </w:lvl>
  </w:abstractNum>
  <w:abstractNum w:abstractNumId="2" w15:restartNumberingAfterBreak="0">
    <w:nsid w:val="161553D9"/>
    <w:multiLevelType w:val="hybridMultilevel"/>
    <w:tmpl w:val="E14245A0"/>
    <w:name w:val="Numbered list 20"/>
    <w:lvl w:ilvl="0" w:tplc="60FE5B50">
      <w:start w:val="1"/>
      <w:numFmt w:val="decimal"/>
      <w:lvlText w:val="%1."/>
      <w:lvlJc w:val="left"/>
      <w:pPr>
        <w:ind w:left="360" w:firstLine="0"/>
      </w:pPr>
    </w:lvl>
    <w:lvl w:ilvl="1" w:tplc="90CC4822">
      <w:start w:val="1"/>
      <w:numFmt w:val="lowerLetter"/>
      <w:lvlText w:val="%2."/>
      <w:lvlJc w:val="left"/>
      <w:pPr>
        <w:ind w:left="1080" w:firstLine="0"/>
      </w:pPr>
    </w:lvl>
    <w:lvl w:ilvl="2" w:tplc="A7B2E40C">
      <w:start w:val="1"/>
      <w:numFmt w:val="lowerRoman"/>
      <w:lvlText w:val="%3."/>
      <w:lvlJc w:val="left"/>
      <w:pPr>
        <w:ind w:left="1980" w:firstLine="0"/>
      </w:pPr>
    </w:lvl>
    <w:lvl w:ilvl="3" w:tplc="5AACCB12">
      <w:start w:val="1"/>
      <w:numFmt w:val="decimal"/>
      <w:lvlText w:val="%4."/>
      <w:lvlJc w:val="left"/>
      <w:pPr>
        <w:ind w:left="2520" w:firstLine="0"/>
      </w:pPr>
    </w:lvl>
    <w:lvl w:ilvl="4" w:tplc="2A54570A">
      <w:start w:val="1"/>
      <w:numFmt w:val="lowerLetter"/>
      <w:lvlText w:val="%5."/>
      <w:lvlJc w:val="left"/>
      <w:pPr>
        <w:ind w:left="3240" w:firstLine="0"/>
      </w:pPr>
    </w:lvl>
    <w:lvl w:ilvl="5" w:tplc="701C5FA6">
      <w:start w:val="1"/>
      <w:numFmt w:val="lowerRoman"/>
      <w:lvlText w:val="%6."/>
      <w:lvlJc w:val="left"/>
      <w:pPr>
        <w:ind w:left="4140" w:firstLine="0"/>
      </w:pPr>
    </w:lvl>
    <w:lvl w:ilvl="6" w:tplc="E8CCA0B6">
      <w:start w:val="1"/>
      <w:numFmt w:val="decimal"/>
      <w:lvlText w:val="%7."/>
      <w:lvlJc w:val="left"/>
      <w:pPr>
        <w:ind w:left="4680" w:firstLine="0"/>
      </w:pPr>
    </w:lvl>
    <w:lvl w:ilvl="7" w:tplc="F6301862">
      <w:start w:val="1"/>
      <w:numFmt w:val="lowerLetter"/>
      <w:lvlText w:val="%8."/>
      <w:lvlJc w:val="left"/>
      <w:pPr>
        <w:ind w:left="5400" w:firstLine="0"/>
      </w:pPr>
    </w:lvl>
    <w:lvl w:ilvl="8" w:tplc="AC0E3B48">
      <w:start w:val="1"/>
      <w:numFmt w:val="lowerRoman"/>
      <w:lvlText w:val="%9."/>
      <w:lvlJc w:val="left"/>
      <w:pPr>
        <w:ind w:left="6300" w:firstLine="0"/>
      </w:pPr>
    </w:lvl>
  </w:abstractNum>
  <w:abstractNum w:abstractNumId="3" w15:restartNumberingAfterBreak="0">
    <w:nsid w:val="1A316E65"/>
    <w:multiLevelType w:val="hybridMultilevel"/>
    <w:tmpl w:val="E9AE5426"/>
    <w:name w:val="Numbered list 4"/>
    <w:lvl w:ilvl="0" w:tplc="911C82C2">
      <w:start w:val="1"/>
      <w:numFmt w:val="decimal"/>
      <w:lvlText w:val="%1."/>
      <w:lvlJc w:val="left"/>
      <w:pPr>
        <w:ind w:left="360" w:firstLine="0"/>
      </w:pPr>
    </w:lvl>
    <w:lvl w:ilvl="1" w:tplc="F2983D36">
      <w:start w:val="1"/>
      <w:numFmt w:val="lowerLetter"/>
      <w:lvlText w:val="%2."/>
      <w:lvlJc w:val="left"/>
      <w:pPr>
        <w:ind w:left="1080" w:firstLine="0"/>
      </w:pPr>
    </w:lvl>
    <w:lvl w:ilvl="2" w:tplc="A5809644">
      <w:start w:val="1"/>
      <w:numFmt w:val="lowerRoman"/>
      <w:lvlText w:val="%3."/>
      <w:lvlJc w:val="left"/>
      <w:pPr>
        <w:ind w:left="1980" w:firstLine="0"/>
      </w:pPr>
    </w:lvl>
    <w:lvl w:ilvl="3" w:tplc="29B69120">
      <w:start w:val="1"/>
      <w:numFmt w:val="decimal"/>
      <w:lvlText w:val="%4."/>
      <w:lvlJc w:val="left"/>
      <w:pPr>
        <w:ind w:left="2520" w:firstLine="0"/>
      </w:pPr>
    </w:lvl>
    <w:lvl w:ilvl="4" w:tplc="FBEE7EA0">
      <w:start w:val="1"/>
      <w:numFmt w:val="lowerLetter"/>
      <w:lvlText w:val="%5."/>
      <w:lvlJc w:val="left"/>
      <w:pPr>
        <w:ind w:left="3240" w:firstLine="0"/>
      </w:pPr>
    </w:lvl>
    <w:lvl w:ilvl="5" w:tplc="5C28D606">
      <w:start w:val="1"/>
      <w:numFmt w:val="lowerRoman"/>
      <w:lvlText w:val="%6."/>
      <w:lvlJc w:val="left"/>
      <w:pPr>
        <w:ind w:left="4140" w:firstLine="0"/>
      </w:pPr>
    </w:lvl>
    <w:lvl w:ilvl="6" w:tplc="41EA06FC">
      <w:start w:val="1"/>
      <w:numFmt w:val="decimal"/>
      <w:lvlText w:val="%7."/>
      <w:lvlJc w:val="left"/>
      <w:pPr>
        <w:ind w:left="4680" w:firstLine="0"/>
      </w:pPr>
    </w:lvl>
    <w:lvl w:ilvl="7" w:tplc="3AE2533C">
      <w:start w:val="1"/>
      <w:numFmt w:val="lowerLetter"/>
      <w:lvlText w:val="%8."/>
      <w:lvlJc w:val="left"/>
      <w:pPr>
        <w:ind w:left="5400" w:firstLine="0"/>
      </w:pPr>
    </w:lvl>
    <w:lvl w:ilvl="8" w:tplc="AD50623A">
      <w:start w:val="1"/>
      <w:numFmt w:val="lowerRoman"/>
      <w:lvlText w:val="%9."/>
      <w:lvlJc w:val="left"/>
      <w:pPr>
        <w:ind w:left="6300" w:firstLine="0"/>
      </w:pPr>
    </w:lvl>
  </w:abstractNum>
  <w:abstractNum w:abstractNumId="4" w15:restartNumberingAfterBreak="0">
    <w:nsid w:val="1B484B7B"/>
    <w:multiLevelType w:val="hybridMultilevel"/>
    <w:tmpl w:val="E1E4A9D2"/>
    <w:name w:val="Numbered list 14"/>
    <w:lvl w:ilvl="0" w:tplc="6F129238">
      <w:numFmt w:val="bullet"/>
      <w:lvlText w:val=""/>
      <w:lvlJc w:val="left"/>
      <w:pPr>
        <w:ind w:left="720" w:firstLine="0"/>
      </w:pPr>
      <w:rPr>
        <w:rFonts w:ascii="Symbol" w:hAnsi="Symbol"/>
      </w:rPr>
    </w:lvl>
    <w:lvl w:ilvl="1" w:tplc="E66E8E92">
      <w:numFmt w:val="bullet"/>
      <w:lvlText w:val="o"/>
      <w:lvlJc w:val="left"/>
      <w:pPr>
        <w:ind w:left="1440" w:firstLine="0"/>
      </w:pPr>
      <w:rPr>
        <w:rFonts w:ascii="Courier New" w:hAnsi="Courier New" w:cs="Courier New"/>
      </w:rPr>
    </w:lvl>
    <w:lvl w:ilvl="2" w:tplc="DA6CF2D6">
      <w:numFmt w:val="bullet"/>
      <w:lvlText w:val=""/>
      <w:lvlJc w:val="left"/>
      <w:pPr>
        <w:ind w:left="2160" w:firstLine="0"/>
      </w:pPr>
      <w:rPr>
        <w:rFonts w:ascii="Wingdings" w:eastAsia="Wingdings" w:hAnsi="Wingdings" w:cs="Wingdings"/>
      </w:rPr>
    </w:lvl>
    <w:lvl w:ilvl="3" w:tplc="B3265FDE">
      <w:numFmt w:val="bullet"/>
      <w:lvlText w:val=""/>
      <w:lvlJc w:val="left"/>
      <w:pPr>
        <w:ind w:left="2880" w:firstLine="0"/>
      </w:pPr>
      <w:rPr>
        <w:rFonts w:ascii="Symbol" w:hAnsi="Symbol"/>
      </w:rPr>
    </w:lvl>
    <w:lvl w:ilvl="4" w:tplc="2D962604">
      <w:numFmt w:val="bullet"/>
      <w:lvlText w:val="o"/>
      <w:lvlJc w:val="left"/>
      <w:pPr>
        <w:ind w:left="3600" w:firstLine="0"/>
      </w:pPr>
      <w:rPr>
        <w:rFonts w:ascii="Courier New" w:hAnsi="Courier New" w:cs="Courier New"/>
      </w:rPr>
    </w:lvl>
    <w:lvl w:ilvl="5" w:tplc="B6CC62CC">
      <w:numFmt w:val="bullet"/>
      <w:lvlText w:val=""/>
      <w:lvlJc w:val="left"/>
      <w:pPr>
        <w:ind w:left="4320" w:firstLine="0"/>
      </w:pPr>
      <w:rPr>
        <w:rFonts w:ascii="Wingdings" w:eastAsia="Wingdings" w:hAnsi="Wingdings" w:cs="Wingdings"/>
      </w:rPr>
    </w:lvl>
    <w:lvl w:ilvl="6" w:tplc="8822F4C6">
      <w:numFmt w:val="bullet"/>
      <w:lvlText w:val=""/>
      <w:lvlJc w:val="left"/>
      <w:pPr>
        <w:ind w:left="5040" w:firstLine="0"/>
      </w:pPr>
      <w:rPr>
        <w:rFonts w:ascii="Symbol" w:hAnsi="Symbol"/>
      </w:rPr>
    </w:lvl>
    <w:lvl w:ilvl="7" w:tplc="EDF2F3B6">
      <w:numFmt w:val="bullet"/>
      <w:lvlText w:val="o"/>
      <w:lvlJc w:val="left"/>
      <w:pPr>
        <w:ind w:left="5760" w:firstLine="0"/>
      </w:pPr>
      <w:rPr>
        <w:rFonts w:ascii="Courier New" w:hAnsi="Courier New" w:cs="Courier New"/>
      </w:rPr>
    </w:lvl>
    <w:lvl w:ilvl="8" w:tplc="510EF7E6">
      <w:numFmt w:val="bullet"/>
      <w:lvlText w:val=""/>
      <w:lvlJc w:val="left"/>
      <w:pPr>
        <w:ind w:left="6480" w:firstLine="0"/>
      </w:pPr>
      <w:rPr>
        <w:rFonts w:ascii="Wingdings" w:eastAsia="Wingdings" w:hAnsi="Wingdings" w:cs="Wingdings"/>
      </w:rPr>
    </w:lvl>
  </w:abstractNum>
  <w:abstractNum w:abstractNumId="5" w15:restartNumberingAfterBreak="0">
    <w:nsid w:val="314D0683"/>
    <w:multiLevelType w:val="hybridMultilevel"/>
    <w:tmpl w:val="1F72D93C"/>
    <w:lvl w:ilvl="0" w:tplc="5A18CCEC">
      <w:numFmt w:val="none"/>
      <w:lvlText w:val=""/>
      <w:lvlJc w:val="left"/>
      <w:pPr>
        <w:tabs>
          <w:tab w:val="num" w:pos="360"/>
        </w:tabs>
        <w:ind w:left="360" w:hanging="360"/>
      </w:pPr>
    </w:lvl>
    <w:lvl w:ilvl="1" w:tplc="19D8D45A">
      <w:numFmt w:val="none"/>
      <w:lvlText w:val=""/>
      <w:lvlJc w:val="left"/>
      <w:pPr>
        <w:tabs>
          <w:tab w:val="num" w:pos="360"/>
        </w:tabs>
        <w:ind w:left="360" w:hanging="360"/>
      </w:pPr>
    </w:lvl>
    <w:lvl w:ilvl="2" w:tplc="297CD528">
      <w:numFmt w:val="none"/>
      <w:lvlText w:val=""/>
      <w:lvlJc w:val="left"/>
      <w:pPr>
        <w:tabs>
          <w:tab w:val="num" w:pos="360"/>
        </w:tabs>
        <w:ind w:left="360" w:hanging="360"/>
      </w:pPr>
    </w:lvl>
    <w:lvl w:ilvl="3" w:tplc="1F44BB36">
      <w:numFmt w:val="none"/>
      <w:lvlText w:val=""/>
      <w:lvlJc w:val="left"/>
      <w:pPr>
        <w:tabs>
          <w:tab w:val="num" w:pos="360"/>
        </w:tabs>
        <w:ind w:left="360" w:hanging="360"/>
      </w:pPr>
    </w:lvl>
    <w:lvl w:ilvl="4" w:tplc="753C1A76">
      <w:numFmt w:val="none"/>
      <w:lvlText w:val=""/>
      <w:lvlJc w:val="left"/>
      <w:pPr>
        <w:tabs>
          <w:tab w:val="num" w:pos="360"/>
        </w:tabs>
        <w:ind w:left="360" w:hanging="360"/>
      </w:pPr>
    </w:lvl>
    <w:lvl w:ilvl="5" w:tplc="853A7BEA">
      <w:numFmt w:val="none"/>
      <w:lvlText w:val=""/>
      <w:lvlJc w:val="left"/>
      <w:pPr>
        <w:tabs>
          <w:tab w:val="num" w:pos="360"/>
        </w:tabs>
        <w:ind w:left="360" w:hanging="360"/>
      </w:pPr>
    </w:lvl>
    <w:lvl w:ilvl="6" w:tplc="5D563D46">
      <w:numFmt w:val="none"/>
      <w:lvlText w:val=""/>
      <w:lvlJc w:val="left"/>
      <w:pPr>
        <w:tabs>
          <w:tab w:val="num" w:pos="360"/>
        </w:tabs>
        <w:ind w:left="360" w:hanging="360"/>
      </w:pPr>
    </w:lvl>
    <w:lvl w:ilvl="7" w:tplc="0BCE35B0">
      <w:numFmt w:val="none"/>
      <w:lvlText w:val=""/>
      <w:lvlJc w:val="left"/>
      <w:pPr>
        <w:tabs>
          <w:tab w:val="num" w:pos="360"/>
        </w:tabs>
        <w:ind w:left="360" w:hanging="360"/>
      </w:pPr>
    </w:lvl>
    <w:lvl w:ilvl="8" w:tplc="E8C0B05E">
      <w:numFmt w:val="none"/>
      <w:lvlText w:val=""/>
      <w:lvlJc w:val="left"/>
      <w:pPr>
        <w:tabs>
          <w:tab w:val="num" w:pos="360"/>
        </w:tabs>
        <w:ind w:left="360" w:hanging="360"/>
      </w:pPr>
    </w:lvl>
  </w:abstractNum>
  <w:abstractNum w:abstractNumId="6" w15:restartNumberingAfterBreak="0">
    <w:nsid w:val="45686DF7"/>
    <w:multiLevelType w:val="hybridMultilevel"/>
    <w:tmpl w:val="E5BE42A4"/>
    <w:name w:val="Numbered list 2"/>
    <w:lvl w:ilvl="0" w:tplc="119CDB7C">
      <w:numFmt w:val="bullet"/>
      <w:lvlText w:val="o"/>
      <w:lvlJc w:val="left"/>
      <w:pPr>
        <w:ind w:left="360" w:firstLine="0"/>
      </w:pPr>
      <w:rPr>
        <w:rFonts w:ascii="Courier New" w:hAnsi="Courier New" w:cs="Courier New"/>
      </w:rPr>
    </w:lvl>
    <w:lvl w:ilvl="1" w:tplc="A8DEC1BE">
      <w:numFmt w:val="bullet"/>
      <w:lvlText w:val="o"/>
      <w:lvlJc w:val="left"/>
      <w:pPr>
        <w:ind w:left="1080" w:firstLine="0"/>
      </w:pPr>
      <w:rPr>
        <w:rFonts w:ascii="Courier New" w:hAnsi="Courier New" w:cs="Courier New"/>
      </w:rPr>
    </w:lvl>
    <w:lvl w:ilvl="2" w:tplc="445AC378">
      <w:numFmt w:val="bullet"/>
      <w:lvlText w:val=""/>
      <w:lvlJc w:val="left"/>
      <w:pPr>
        <w:ind w:left="1800" w:firstLine="0"/>
      </w:pPr>
      <w:rPr>
        <w:rFonts w:ascii="Wingdings" w:eastAsia="Wingdings" w:hAnsi="Wingdings" w:cs="Wingdings"/>
      </w:rPr>
    </w:lvl>
    <w:lvl w:ilvl="3" w:tplc="46EC5E64">
      <w:numFmt w:val="bullet"/>
      <w:lvlText w:val=""/>
      <w:lvlJc w:val="left"/>
      <w:pPr>
        <w:ind w:left="2520" w:firstLine="0"/>
      </w:pPr>
      <w:rPr>
        <w:rFonts w:ascii="Symbol" w:hAnsi="Symbol"/>
      </w:rPr>
    </w:lvl>
    <w:lvl w:ilvl="4" w:tplc="C03AED14">
      <w:numFmt w:val="bullet"/>
      <w:lvlText w:val="o"/>
      <w:lvlJc w:val="left"/>
      <w:pPr>
        <w:ind w:left="3240" w:firstLine="0"/>
      </w:pPr>
      <w:rPr>
        <w:rFonts w:ascii="Courier New" w:hAnsi="Courier New" w:cs="Courier New"/>
      </w:rPr>
    </w:lvl>
    <w:lvl w:ilvl="5" w:tplc="C8748614">
      <w:numFmt w:val="bullet"/>
      <w:lvlText w:val=""/>
      <w:lvlJc w:val="left"/>
      <w:pPr>
        <w:ind w:left="3960" w:firstLine="0"/>
      </w:pPr>
      <w:rPr>
        <w:rFonts w:ascii="Wingdings" w:eastAsia="Wingdings" w:hAnsi="Wingdings" w:cs="Wingdings"/>
      </w:rPr>
    </w:lvl>
    <w:lvl w:ilvl="6" w:tplc="1FD21DF2">
      <w:numFmt w:val="bullet"/>
      <w:lvlText w:val=""/>
      <w:lvlJc w:val="left"/>
      <w:pPr>
        <w:ind w:left="4680" w:firstLine="0"/>
      </w:pPr>
      <w:rPr>
        <w:rFonts w:ascii="Symbol" w:hAnsi="Symbol"/>
      </w:rPr>
    </w:lvl>
    <w:lvl w:ilvl="7" w:tplc="2822E3FE">
      <w:numFmt w:val="bullet"/>
      <w:lvlText w:val="o"/>
      <w:lvlJc w:val="left"/>
      <w:pPr>
        <w:ind w:left="5400" w:firstLine="0"/>
      </w:pPr>
      <w:rPr>
        <w:rFonts w:ascii="Courier New" w:hAnsi="Courier New" w:cs="Courier New"/>
      </w:rPr>
    </w:lvl>
    <w:lvl w:ilvl="8" w:tplc="2EE09CE8">
      <w:numFmt w:val="bullet"/>
      <w:lvlText w:val=""/>
      <w:lvlJc w:val="left"/>
      <w:pPr>
        <w:ind w:left="6120" w:firstLine="0"/>
      </w:pPr>
      <w:rPr>
        <w:rFonts w:ascii="Wingdings" w:eastAsia="Wingdings" w:hAnsi="Wingdings" w:cs="Wingdings"/>
      </w:rPr>
    </w:lvl>
  </w:abstractNum>
  <w:abstractNum w:abstractNumId="7" w15:restartNumberingAfterBreak="0">
    <w:nsid w:val="56541FE1"/>
    <w:multiLevelType w:val="hybridMultilevel"/>
    <w:tmpl w:val="5732940A"/>
    <w:name w:val="Numbered list 1"/>
    <w:lvl w:ilvl="0" w:tplc="E00E2234">
      <w:numFmt w:val="bullet"/>
      <w:lvlText w:val=""/>
      <w:lvlJc w:val="left"/>
      <w:pPr>
        <w:ind w:left="360" w:firstLine="0"/>
      </w:pPr>
      <w:rPr>
        <w:rFonts w:ascii="Symbol" w:hAnsi="Symbol"/>
      </w:rPr>
    </w:lvl>
    <w:lvl w:ilvl="1" w:tplc="A12C88EC">
      <w:numFmt w:val="bullet"/>
      <w:lvlText w:val="o"/>
      <w:lvlJc w:val="left"/>
      <w:pPr>
        <w:ind w:left="1080" w:firstLine="0"/>
      </w:pPr>
      <w:rPr>
        <w:rFonts w:ascii="Courier New" w:hAnsi="Courier New" w:cs="Courier New"/>
      </w:rPr>
    </w:lvl>
    <w:lvl w:ilvl="2" w:tplc="2A50BD3A">
      <w:numFmt w:val="bullet"/>
      <w:lvlText w:val=""/>
      <w:lvlJc w:val="left"/>
      <w:pPr>
        <w:ind w:left="1800" w:firstLine="0"/>
      </w:pPr>
      <w:rPr>
        <w:rFonts w:ascii="Wingdings" w:eastAsia="Wingdings" w:hAnsi="Wingdings" w:cs="Wingdings"/>
      </w:rPr>
    </w:lvl>
    <w:lvl w:ilvl="3" w:tplc="CD34C952">
      <w:numFmt w:val="bullet"/>
      <w:lvlText w:val=""/>
      <w:lvlJc w:val="left"/>
      <w:pPr>
        <w:ind w:left="2520" w:firstLine="0"/>
      </w:pPr>
      <w:rPr>
        <w:rFonts w:ascii="Symbol" w:hAnsi="Symbol"/>
      </w:rPr>
    </w:lvl>
    <w:lvl w:ilvl="4" w:tplc="C65094FA">
      <w:numFmt w:val="bullet"/>
      <w:lvlText w:val="o"/>
      <w:lvlJc w:val="left"/>
      <w:pPr>
        <w:ind w:left="3240" w:firstLine="0"/>
      </w:pPr>
      <w:rPr>
        <w:rFonts w:ascii="Courier New" w:hAnsi="Courier New" w:cs="Courier New"/>
      </w:rPr>
    </w:lvl>
    <w:lvl w:ilvl="5" w:tplc="AC34C9AE">
      <w:numFmt w:val="bullet"/>
      <w:lvlText w:val=""/>
      <w:lvlJc w:val="left"/>
      <w:pPr>
        <w:ind w:left="3960" w:firstLine="0"/>
      </w:pPr>
      <w:rPr>
        <w:rFonts w:ascii="Wingdings" w:eastAsia="Wingdings" w:hAnsi="Wingdings" w:cs="Wingdings"/>
      </w:rPr>
    </w:lvl>
    <w:lvl w:ilvl="6" w:tplc="9DBA71A0">
      <w:numFmt w:val="bullet"/>
      <w:lvlText w:val=""/>
      <w:lvlJc w:val="left"/>
      <w:pPr>
        <w:ind w:left="4680" w:firstLine="0"/>
      </w:pPr>
      <w:rPr>
        <w:rFonts w:ascii="Symbol" w:hAnsi="Symbol"/>
      </w:rPr>
    </w:lvl>
    <w:lvl w:ilvl="7" w:tplc="77185BBC">
      <w:numFmt w:val="bullet"/>
      <w:lvlText w:val="o"/>
      <w:lvlJc w:val="left"/>
      <w:pPr>
        <w:ind w:left="5400" w:firstLine="0"/>
      </w:pPr>
      <w:rPr>
        <w:rFonts w:ascii="Courier New" w:hAnsi="Courier New" w:cs="Courier New"/>
      </w:rPr>
    </w:lvl>
    <w:lvl w:ilvl="8" w:tplc="B0844E7E">
      <w:numFmt w:val="bullet"/>
      <w:lvlText w:val=""/>
      <w:lvlJc w:val="left"/>
      <w:pPr>
        <w:ind w:left="6120" w:firstLine="0"/>
      </w:pPr>
      <w:rPr>
        <w:rFonts w:ascii="Wingdings" w:eastAsia="Wingdings" w:hAnsi="Wingdings" w:cs="Wingdings"/>
      </w:rPr>
    </w:lvl>
  </w:abstractNum>
  <w:abstractNum w:abstractNumId="8" w15:restartNumberingAfterBreak="0">
    <w:nsid w:val="5B9952A7"/>
    <w:multiLevelType w:val="hybridMultilevel"/>
    <w:tmpl w:val="36C448CC"/>
    <w:name w:val="Numbered list 21"/>
    <w:lvl w:ilvl="0" w:tplc="1938B748">
      <w:start w:val="1"/>
      <w:numFmt w:val="decimal"/>
      <w:lvlText w:val="%1."/>
      <w:lvlJc w:val="left"/>
      <w:pPr>
        <w:ind w:left="1530" w:firstLine="0"/>
      </w:pPr>
    </w:lvl>
    <w:lvl w:ilvl="1" w:tplc="E9806FFA">
      <w:start w:val="1"/>
      <w:numFmt w:val="lowerLetter"/>
      <w:lvlText w:val="%2."/>
      <w:lvlJc w:val="left"/>
      <w:pPr>
        <w:ind w:left="2250" w:firstLine="0"/>
      </w:pPr>
    </w:lvl>
    <w:lvl w:ilvl="2" w:tplc="62E0B38A">
      <w:start w:val="1"/>
      <w:numFmt w:val="lowerRoman"/>
      <w:lvlText w:val="%3."/>
      <w:lvlJc w:val="left"/>
      <w:pPr>
        <w:ind w:left="3150" w:firstLine="0"/>
      </w:pPr>
    </w:lvl>
    <w:lvl w:ilvl="3" w:tplc="4FBC6B7C">
      <w:start w:val="1"/>
      <w:numFmt w:val="decimal"/>
      <w:lvlText w:val="%4."/>
      <w:lvlJc w:val="left"/>
      <w:pPr>
        <w:ind w:left="3690" w:firstLine="0"/>
      </w:pPr>
    </w:lvl>
    <w:lvl w:ilvl="4" w:tplc="07F0C2B0">
      <w:start w:val="1"/>
      <w:numFmt w:val="lowerLetter"/>
      <w:lvlText w:val="%5."/>
      <w:lvlJc w:val="left"/>
      <w:pPr>
        <w:ind w:left="4410" w:firstLine="0"/>
      </w:pPr>
    </w:lvl>
    <w:lvl w:ilvl="5" w:tplc="7428B39A">
      <w:start w:val="1"/>
      <w:numFmt w:val="lowerRoman"/>
      <w:lvlText w:val="%6."/>
      <w:lvlJc w:val="left"/>
      <w:pPr>
        <w:ind w:left="5310" w:firstLine="0"/>
      </w:pPr>
    </w:lvl>
    <w:lvl w:ilvl="6" w:tplc="AC1060DC">
      <w:start w:val="1"/>
      <w:numFmt w:val="decimal"/>
      <w:lvlText w:val="%7."/>
      <w:lvlJc w:val="left"/>
      <w:pPr>
        <w:ind w:left="5850" w:firstLine="0"/>
      </w:pPr>
    </w:lvl>
    <w:lvl w:ilvl="7" w:tplc="6470869E">
      <w:start w:val="1"/>
      <w:numFmt w:val="lowerLetter"/>
      <w:lvlText w:val="%8."/>
      <w:lvlJc w:val="left"/>
      <w:pPr>
        <w:ind w:left="6570" w:firstLine="0"/>
      </w:pPr>
    </w:lvl>
    <w:lvl w:ilvl="8" w:tplc="DB5A9426">
      <w:start w:val="1"/>
      <w:numFmt w:val="lowerRoman"/>
      <w:lvlText w:val="%9."/>
      <w:lvlJc w:val="left"/>
      <w:pPr>
        <w:ind w:left="7470" w:firstLine="0"/>
      </w:pPr>
    </w:lvl>
  </w:abstractNum>
  <w:abstractNum w:abstractNumId="9" w15:restartNumberingAfterBreak="0">
    <w:nsid w:val="5E651BA4"/>
    <w:multiLevelType w:val="hybridMultilevel"/>
    <w:tmpl w:val="1A267A80"/>
    <w:name w:val="Numbered list 5"/>
    <w:lvl w:ilvl="0" w:tplc="237813C2">
      <w:numFmt w:val="bullet"/>
      <w:lvlText w:val="o"/>
      <w:lvlJc w:val="left"/>
      <w:pPr>
        <w:ind w:left="0" w:firstLine="0"/>
      </w:pPr>
      <w:rPr>
        <w:rFonts w:ascii="Courier New" w:hAnsi="Courier New" w:cs="Courier New"/>
      </w:rPr>
    </w:lvl>
    <w:lvl w:ilvl="1" w:tplc="6AFCA8EE">
      <w:numFmt w:val="bullet"/>
      <w:lvlText w:val="o"/>
      <w:lvlJc w:val="left"/>
      <w:pPr>
        <w:ind w:left="0" w:firstLine="0"/>
      </w:pPr>
      <w:rPr>
        <w:rFonts w:ascii="Courier New" w:hAnsi="Courier New" w:cs="Courier New"/>
      </w:rPr>
    </w:lvl>
    <w:lvl w:ilvl="2" w:tplc="222AEA8E">
      <w:numFmt w:val="bullet"/>
      <w:lvlText w:val=""/>
      <w:lvlJc w:val="left"/>
      <w:pPr>
        <w:ind w:left="720" w:firstLine="0"/>
      </w:pPr>
      <w:rPr>
        <w:rFonts w:ascii="Wingdings" w:eastAsia="Wingdings" w:hAnsi="Wingdings" w:cs="Wingdings"/>
      </w:rPr>
    </w:lvl>
    <w:lvl w:ilvl="3" w:tplc="101A292C">
      <w:numFmt w:val="bullet"/>
      <w:lvlText w:val=""/>
      <w:lvlJc w:val="left"/>
      <w:pPr>
        <w:ind w:left="1440" w:firstLine="0"/>
      </w:pPr>
      <w:rPr>
        <w:rFonts w:ascii="Symbol" w:hAnsi="Symbol"/>
      </w:rPr>
    </w:lvl>
    <w:lvl w:ilvl="4" w:tplc="CC4C20B2">
      <w:numFmt w:val="bullet"/>
      <w:lvlText w:val="o"/>
      <w:lvlJc w:val="left"/>
      <w:pPr>
        <w:ind w:left="2160" w:firstLine="0"/>
      </w:pPr>
      <w:rPr>
        <w:rFonts w:ascii="Courier New" w:hAnsi="Courier New" w:cs="Courier New"/>
      </w:rPr>
    </w:lvl>
    <w:lvl w:ilvl="5" w:tplc="D2DE4D60">
      <w:numFmt w:val="bullet"/>
      <w:lvlText w:val=""/>
      <w:lvlJc w:val="left"/>
      <w:pPr>
        <w:ind w:left="2880" w:firstLine="0"/>
      </w:pPr>
      <w:rPr>
        <w:rFonts w:ascii="Wingdings" w:eastAsia="Wingdings" w:hAnsi="Wingdings" w:cs="Wingdings"/>
      </w:rPr>
    </w:lvl>
    <w:lvl w:ilvl="6" w:tplc="F4808A46">
      <w:numFmt w:val="bullet"/>
      <w:lvlText w:val=""/>
      <w:lvlJc w:val="left"/>
      <w:pPr>
        <w:ind w:left="3600" w:firstLine="0"/>
      </w:pPr>
      <w:rPr>
        <w:rFonts w:ascii="Symbol" w:hAnsi="Symbol"/>
      </w:rPr>
    </w:lvl>
    <w:lvl w:ilvl="7" w:tplc="38CAFE70">
      <w:numFmt w:val="bullet"/>
      <w:lvlText w:val="o"/>
      <w:lvlJc w:val="left"/>
      <w:pPr>
        <w:ind w:left="4320" w:firstLine="0"/>
      </w:pPr>
      <w:rPr>
        <w:rFonts w:ascii="Courier New" w:hAnsi="Courier New" w:cs="Courier New"/>
      </w:rPr>
    </w:lvl>
    <w:lvl w:ilvl="8" w:tplc="C186E718">
      <w:numFmt w:val="bullet"/>
      <w:lvlText w:val=""/>
      <w:lvlJc w:val="left"/>
      <w:pPr>
        <w:ind w:left="5040" w:firstLine="0"/>
      </w:pPr>
      <w:rPr>
        <w:rFonts w:ascii="Wingdings" w:eastAsia="Wingdings" w:hAnsi="Wingdings" w:cs="Wingdings"/>
      </w:rPr>
    </w:lvl>
  </w:abstractNum>
  <w:abstractNum w:abstractNumId="10" w15:restartNumberingAfterBreak="0">
    <w:nsid w:val="60FD0219"/>
    <w:multiLevelType w:val="hybridMultilevel"/>
    <w:tmpl w:val="391EA632"/>
    <w:name w:val="Numbered list 7"/>
    <w:lvl w:ilvl="0" w:tplc="350A0B30">
      <w:start w:val="1"/>
      <w:numFmt w:val="decimal"/>
      <w:lvlText w:val="%1."/>
      <w:lvlJc w:val="left"/>
      <w:pPr>
        <w:ind w:left="360" w:firstLine="0"/>
      </w:pPr>
    </w:lvl>
    <w:lvl w:ilvl="1" w:tplc="991A0C32">
      <w:start w:val="1"/>
      <w:numFmt w:val="lowerLetter"/>
      <w:lvlText w:val="%2."/>
      <w:lvlJc w:val="left"/>
      <w:pPr>
        <w:ind w:left="1080" w:firstLine="0"/>
      </w:pPr>
    </w:lvl>
    <w:lvl w:ilvl="2" w:tplc="2FAE7978">
      <w:start w:val="1"/>
      <w:numFmt w:val="lowerRoman"/>
      <w:lvlText w:val="%3."/>
      <w:lvlJc w:val="left"/>
      <w:pPr>
        <w:ind w:left="1980" w:firstLine="0"/>
      </w:pPr>
    </w:lvl>
    <w:lvl w:ilvl="3" w:tplc="71DA585C">
      <w:start w:val="1"/>
      <w:numFmt w:val="decimal"/>
      <w:lvlText w:val="%4."/>
      <w:lvlJc w:val="left"/>
      <w:pPr>
        <w:ind w:left="2520" w:firstLine="0"/>
      </w:pPr>
    </w:lvl>
    <w:lvl w:ilvl="4" w:tplc="4FE46B32">
      <w:start w:val="1"/>
      <w:numFmt w:val="lowerLetter"/>
      <w:lvlText w:val="%5."/>
      <w:lvlJc w:val="left"/>
      <w:pPr>
        <w:ind w:left="3240" w:firstLine="0"/>
      </w:pPr>
    </w:lvl>
    <w:lvl w:ilvl="5" w:tplc="C6682AA2">
      <w:start w:val="1"/>
      <w:numFmt w:val="lowerRoman"/>
      <w:lvlText w:val="%6."/>
      <w:lvlJc w:val="left"/>
      <w:pPr>
        <w:ind w:left="4140" w:firstLine="0"/>
      </w:pPr>
    </w:lvl>
    <w:lvl w:ilvl="6" w:tplc="CF2458FA">
      <w:start w:val="1"/>
      <w:numFmt w:val="decimal"/>
      <w:lvlText w:val="%7."/>
      <w:lvlJc w:val="left"/>
      <w:pPr>
        <w:ind w:left="4680" w:firstLine="0"/>
      </w:pPr>
    </w:lvl>
    <w:lvl w:ilvl="7" w:tplc="C99ACC14">
      <w:start w:val="1"/>
      <w:numFmt w:val="lowerLetter"/>
      <w:lvlText w:val="%8."/>
      <w:lvlJc w:val="left"/>
      <w:pPr>
        <w:ind w:left="5400" w:firstLine="0"/>
      </w:pPr>
    </w:lvl>
    <w:lvl w:ilvl="8" w:tplc="B16C1214">
      <w:start w:val="1"/>
      <w:numFmt w:val="lowerRoman"/>
      <w:lvlText w:val="%9."/>
      <w:lvlJc w:val="left"/>
      <w:pPr>
        <w:ind w:left="6300" w:firstLine="0"/>
      </w:pPr>
    </w:lvl>
  </w:abstractNum>
  <w:abstractNum w:abstractNumId="11" w15:restartNumberingAfterBreak="0">
    <w:nsid w:val="63632B16"/>
    <w:multiLevelType w:val="hybridMultilevel"/>
    <w:tmpl w:val="4D6CA590"/>
    <w:name w:val="Numbered list 8"/>
    <w:lvl w:ilvl="0" w:tplc="F5D8F74E">
      <w:start w:val="1"/>
      <w:numFmt w:val="decimal"/>
      <w:lvlText w:val="%1."/>
      <w:lvlJc w:val="left"/>
      <w:pPr>
        <w:ind w:left="360" w:firstLine="0"/>
      </w:pPr>
    </w:lvl>
    <w:lvl w:ilvl="1" w:tplc="237CD76A">
      <w:start w:val="1"/>
      <w:numFmt w:val="lowerLetter"/>
      <w:lvlText w:val="%2."/>
      <w:lvlJc w:val="left"/>
      <w:pPr>
        <w:ind w:left="1080" w:firstLine="0"/>
      </w:pPr>
    </w:lvl>
    <w:lvl w:ilvl="2" w:tplc="95927CE4">
      <w:start w:val="1"/>
      <w:numFmt w:val="lowerRoman"/>
      <w:lvlText w:val="%3."/>
      <w:lvlJc w:val="left"/>
      <w:pPr>
        <w:ind w:left="1980" w:firstLine="0"/>
      </w:pPr>
    </w:lvl>
    <w:lvl w:ilvl="3" w:tplc="DB222094">
      <w:start w:val="1"/>
      <w:numFmt w:val="decimal"/>
      <w:lvlText w:val="%4."/>
      <w:lvlJc w:val="left"/>
      <w:pPr>
        <w:ind w:left="2520" w:firstLine="0"/>
      </w:pPr>
    </w:lvl>
    <w:lvl w:ilvl="4" w:tplc="1DCA2D02">
      <w:start w:val="1"/>
      <w:numFmt w:val="lowerLetter"/>
      <w:lvlText w:val="%5."/>
      <w:lvlJc w:val="left"/>
      <w:pPr>
        <w:ind w:left="3240" w:firstLine="0"/>
      </w:pPr>
    </w:lvl>
    <w:lvl w:ilvl="5" w:tplc="09C4EAEC">
      <w:start w:val="1"/>
      <w:numFmt w:val="lowerRoman"/>
      <w:lvlText w:val="%6."/>
      <w:lvlJc w:val="left"/>
      <w:pPr>
        <w:ind w:left="4140" w:firstLine="0"/>
      </w:pPr>
    </w:lvl>
    <w:lvl w:ilvl="6" w:tplc="2690AEAA">
      <w:start w:val="1"/>
      <w:numFmt w:val="decimal"/>
      <w:lvlText w:val="%7."/>
      <w:lvlJc w:val="left"/>
      <w:pPr>
        <w:ind w:left="4680" w:firstLine="0"/>
      </w:pPr>
    </w:lvl>
    <w:lvl w:ilvl="7" w:tplc="498A8E80">
      <w:start w:val="1"/>
      <w:numFmt w:val="lowerLetter"/>
      <w:lvlText w:val="%8."/>
      <w:lvlJc w:val="left"/>
      <w:pPr>
        <w:ind w:left="5400" w:firstLine="0"/>
      </w:pPr>
    </w:lvl>
    <w:lvl w:ilvl="8" w:tplc="54C21FF8">
      <w:start w:val="1"/>
      <w:numFmt w:val="lowerRoman"/>
      <w:lvlText w:val="%9."/>
      <w:lvlJc w:val="left"/>
      <w:pPr>
        <w:ind w:left="6300" w:firstLine="0"/>
      </w:pPr>
    </w:lvl>
  </w:abstractNum>
  <w:abstractNum w:abstractNumId="12" w15:restartNumberingAfterBreak="0">
    <w:nsid w:val="662E2EC1"/>
    <w:multiLevelType w:val="hybridMultilevel"/>
    <w:tmpl w:val="B2D2D206"/>
    <w:name w:val="Numbered list 16"/>
    <w:lvl w:ilvl="0" w:tplc="A5EA7DF0">
      <w:numFmt w:val="bullet"/>
      <w:lvlText w:val="o"/>
      <w:lvlJc w:val="left"/>
      <w:pPr>
        <w:ind w:left="360" w:firstLine="0"/>
      </w:pPr>
      <w:rPr>
        <w:rFonts w:ascii="Courier New" w:hAnsi="Courier New" w:cs="Courier New"/>
      </w:rPr>
    </w:lvl>
    <w:lvl w:ilvl="1" w:tplc="F134E406">
      <w:numFmt w:val="bullet"/>
      <w:lvlText w:val="o"/>
      <w:lvlJc w:val="left"/>
      <w:pPr>
        <w:ind w:left="1080" w:firstLine="0"/>
      </w:pPr>
      <w:rPr>
        <w:rFonts w:ascii="Courier New" w:hAnsi="Courier New" w:cs="Courier New"/>
      </w:rPr>
    </w:lvl>
    <w:lvl w:ilvl="2" w:tplc="5B4CE5B8">
      <w:numFmt w:val="bullet"/>
      <w:lvlText w:val=""/>
      <w:lvlJc w:val="left"/>
      <w:pPr>
        <w:ind w:left="1800" w:firstLine="0"/>
      </w:pPr>
      <w:rPr>
        <w:rFonts w:ascii="Wingdings" w:eastAsia="Wingdings" w:hAnsi="Wingdings" w:cs="Wingdings"/>
      </w:rPr>
    </w:lvl>
    <w:lvl w:ilvl="3" w:tplc="5E323EC8">
      <w:numFmt w:val="bullet"/>
      <w:lvlText w:val=""/>
      <w:lvlJc w:val="left"/>
      <w:pPr>
        <w:ind w:left="2520" w:firstLine="0"/>
      </w:pPr>
      <w:rPr>
        <w:rFonts w:ascii="Symbol" w:hAnsi="Symbol"/>
      </w:rPr>
    </w:lvl>
    <w:lvl w:ilvl="4" w:tplc="C84CB620">
      <w:numFmt w:val="bullet"/>
      <w:lvlText w:val="o"/>
      <w:lvlJc w:val="left"/>
      <w:pPr>
        <w:ind w:left="3240" w:firstLine="0"/>
      </w:pPr>
      <w:rPr>
        <w:rFonts w:ascii="Courier New" w:hAnsi="Courier New" w:cs="Courier New"/>
      </w:rPr>
    </w:lvl>
    <w:lvl w:ilvl="5" w:tplc="652238A0">
      <w:numFmt w:val="bullet"/>
      <w:lvlText w:val=""/>
      <w:lvlJc w:val="left"/>
      <w:pPr>
        <w:ind w:left="3960" w:firstLine="0"/>
      </w:pPr>
      <w:rPr>
        <w:rFonts w:ascii="Wingdings" w:eastAsia="Wingdings" w:hAnsi="Wingdings" w:cs="Wingdings"/>
      </w:rPr>
    </w:lvl>
    <w:lvl w:ilvl="6" w:tplc="D1D0CB38">
      <w:numFmt w:val="bullet"/>
      <w:lvlText w:val=""/>
      <w:lvlJc w:val="left"/>
      <w:pPr>
        <w:ind w:left="4680" w:firstLine="0"/>
      </w:pPr>
      <w:rPr>
        <w:rFonts w:ascii="Symbol" w:hAnsi="Symbol"/>
      </w:rPr>
    </w:lvl>
    <w:lvl w:ilvl="7" w:tplc="E274112C">
      <w:numFmt w:val="bullet"/>
      <w:lvlText w:val="o"/>
      <w:lvlJc w:val="left"/>
      <w:pPr>
        <w:ind w:left="5400" w:firstLine="0"/>
      </w:pPr>
      <w:rPr>
        <w:rFonts w:ascii="Courier New" w:hAnsi="Courier New" w:cs="Courier New"/>
      </w:rPr>
    </w:lvl>
    <w:lvl w:ilvl="8" w:tplc="2700B21E">
      <w:numFmt w:val="bullet"/>
      <w:lvlText w:val=""/>
      <w:lvlJc w:val="left"/>
      <w:pPr>
        <w:ind w:left="6120" w:firstLine="0"/>
      </w:pPr>
      <w:rPr>
        <w:rFonts w:ascii="Wingdings" w:eastAsia="Wingdings" w:hAnsi="Wingdings" w:cs="Wingdings"/>
      </w:rPr>
    </w:lvl>
  </w:abstractNum>
  <w:abstractNum w:abstractNumId="13" w15:restartNumberingAfterBreak="0">
    <w:nsid w:val="67254CBA"/>
    <w:multiLevelType w:val="hybridMultilevel"/>
    <w:tmpl w:val="81A65114"/>
    <w:name w:val="Numbered list 15"/>
    <w:lvl w:ilvl="0" w:tplc="ED545820">
      <w:numFmt w:val="bullet"/>
      <w:lvlText w:val="o"/>
      <w:lvlJc w:val="left"/>
      <w:pPr>
        <w:ind w:left="360" w:firstLine="0"/>
      </w:pPr>
      <w:rPr>
        <w:rFonts w:ascii="Courier New" w:hAnsi="Courier New" w:cs="Courier New"/>
      </w:rPr>
    </w:lvl>
    <w:lvl w:ilvl="1" w:tplc="456E0F88">
      <w:numFmt w:val="bullet"/>
      <w:lvlText w:val="o"/>
      <w:lvlJc w:val="left"/>
      <w:pPr>
        <w:ind w:left="1080" w:firstLine="0"/>
      </w:pPr>
      <w:rPr>
        <w:rFonts w:ascii="Courier New" w:hAnsi="Courier New" w:cs="Courier New"/>
      </w:rPr>
    </w:lvl>
    <w:lvl w:ilvl="2" w:tplc="30B62C60">
      <w:numFmt w:val="bullet"/>
      <w:lvlText w:val=""/>
      <w:lvlJc w:val="left"/>
      <w:pPr>
        <w:ind w:left="1800" w:firstLine="0"/>
      </w:pPr>
      <w:rPr>
        <w:rFonts w:ascii="Wingdings" w:eastAsia="Wingdings" w:hAnsi="Wingdings" w:cs="Wingdings"/>
      </w:rPr>
    </w:lvl>
    <w:lvl w:ilvl="3" w:tplc="AC2EEA9A">
      <w:numFmt w:val="bullet"/>
      <w:lvlText w:val=""/>
      <w:lvlJc w:val="left"/>
      <w:pPr>
        <w:ind w:left="2520" w:firstLine="0"/>
      </w:pPr>
      <w:rPr>
        <w:rFonts w:ascii="Symbol" w:hAnsi="Symbol"/>
      </w:rPr>
    </w:lvl>
    <w:lvl w:ilvl="4" w:tplc="C0CAA01E">
      <w:numFmt w:val="bullet"/>
      <w:lvlText w:val="o"/>
      <w:lvlJc w:val="left"/>
      <w:pPr>
        <w:ind w:left="3240" w:firstLine="0"/>
      </w:pPr>
      <w:rPr>
        <w:rFonts w:ascii="Courier New" w:hAnsi="Courier New" w:cs="Courier New"/>
      </w:rPr>
    </w:lvl>
    <w:lvl w:ilvl="5" w:tplc="4C024FEC">
      <w:numFmt w:val="bullet"/>
      <w:lvlText w:val=""/>
      <w:lvlJc w:val="left"/>
      <w:pPr>
        <w:ind w:left="3960" w:firstLine="0"/>
      </w:pPr>
      <w:rPr>
        <w:rFonts w:ascii="Wingdings" w:eastAsia="Wingdings" w:hAnsi="Wingdings" w:cs="Wingdings"/>
      </w:rPr>
    </w:lvl>
    <w:lvl w:ilvl="6" w:tplc="AA5052CA">
      <w:numFmt w:val="bullet"/>
      <w:lvlText w:val=""/>
      <w:lvlJc w:val="left"/>
      <w:pPr>
        <w:ind w:left="4680" w:firstLine="0"/>
      </w:pPr>
      <w:rPr>
        <w:rFonts w:ascii="Symbol" w:hAnsi="Symbol"/>
      </w:rPr>
    </w:lvl>
    <w:lvl w:ilvl="7" w:tplc="94C01FE2">
      <w:numFmt w:val="bullet"/>
      <w:lvlText w:val="o"/>
      <w:lvlJc w:val="left"/>
      <w:pPr>
        <w:ind w:left="5400" w:firstLine="0"/>
      </w:pPr>
      <w:rPr>
        <w:rFonts w:ascii="Courier New" w:hAnsi="Courier New" w:cs="Courier New"/>
      </w:rPr>
    </w:lvl>
    <w:lvl w:ilvl="8" w:tplc="9AA4EE68">
      <w:numFmt w:val="bullet"/>
      <w:lvlText w:val=""/>
      <w:lvlJc w:val="left"/>
      <w:pPr>
        <w:ind w:left="6120" w:firstLine="0"/>
      </w:pPr>
      <w:rPr>
        <w:rFonts w:ascii="Wingdings" w:eastAsia="Wingdings" w:hAnsi="Wingdings" w:cs="Wingdings"/>
      </w:rPr>
    </w:lvl>
  </w:abstractNum>
  <w:abstractNum w:abstractNumId="14" w15:restartNumberingAfterBreak="0">
    <w:nsid w:val="67E808CD"/>
    <w:multiLevelType w:val="hybridMultilevel"/>
    <w:tmpl w:val="AB347BDA"/>
    <w:name w:val="Numbered list 17"/>
    <w:lvl w:ilvl="0" w:tplc="CDCA6F58">
      <w:numFmt w:val="bullet"/>
      <w:lvlText w:val="o"/>
      <w:lvlJc w:val="left"/>
      <w:pPr>
        <w:ind w:left="360" w:firstLine="0"/>
      </w:pPr>
      <w:rPr>
        <w:rFonts w:ascii="Courier New" w:hAnsi="Courier New" w:cs="Courier New"/>
      </w:rPr>
    </w:lvl>
    <w:lvl w:ilvl="1" w:tplc="1C06828A">
      <w:numFmt w:val="bullet"/>
      <w:lvlText w:val="o"/>
      <w:lvlJc w:val="left"/>
      <w:pPr>
        <w:ind w:left="1080" w:firstLine="0"/>
      </w:pPr>
      <w:rPr>
        <w:rFonts w:ascii="Courier New" w:hAnsi="Courier New" w:cs="Courier New"/>
      </w:rPr>
    </w:lvl>
    <w:lvl w:ilvl="2" w:tplc="85766942">
      <w:numFmt w:val="bullet"/>
      <w:lvlText w:val=""/>
      <w:lvlJc w:val="left"/>
      <w:pPr>
        <w:ind w:left="1800" w:firstLine="0"/>
      </w:pPr>
      <w:rPr>
        <w:rFonts w:ascii="Wingdings" w:eastAsia="Wingdings" w:hAnsi="Wingdings" w:cs="Wingdings"/>
      </w:rPr>
    </w:lvl>
    <w:lvl w:ilvl="3" w:tplc="95FC8404">
      <w:numFmt w:val="bullet"/>
      <w:lvlText w:val=""/>
      <w:lvlJc w:val="left"/>
      <w:pPr>
        <w:ind w:left="2520" w:firstLine="0"/>
      </w:pPr>
      <w:rPr>
        <w:rFonts w:ascii="Symbol" w:hAnsi="Symbol"/>
      </w:rPr>
    </w:lvl>
    <w:lvl w:ilvl="4" w:tplc="250803EA">
      <w:numFmt w:val="bullet"/>
      <w:lvlText w:val="o"/>
      <w:lvlJc w:val="left"/>
      <w:pPr>
        <w:ind w:left="3240" w:firstLine="0"/>
      </w:pPr>
      <w:rPr>
        <w:rFonts w:ascii="Courier New" w:hAnsi="Courier New" w:cs="Courier New"/>
      </w:rPr>
    </w:lvl>
    <w:lvl w:ilvl="5" w:tplc="6BA86436">
      <w:numFmt w:val="bullet"/>
      <w:lvlText w:val=""/>
      <w:lvlJc w:val="left"/>
      <w:pPr>
        <w:ind w:left="3960" w:firstLine="0"/>
      </w:pPr>
      <w:rPr>
        <w:rFonts w:ascii="Wingdings" w:eastAsia="Wingdings" w:hAnsi="Wingdings" w:cs="Wingdings"/>
      </w:rPr>
    </w:lvl>
    <w:lvl w:ilvl="6" w:tplc="C5CCB726">
      <w:numFmt w:val="bullet"/>
      <w:lvlText w:val=""/>
      <w:lvlJc w:val="left"/>
      <w:pPr>
        <w:ind w:left="4680" w:firstLine="0"/>
      </w:pPr>
      <w:rPr>
        <w:rFonts w:ascii="Symbol" w:hAnsi="Symbol"/>
      </w:rPr>
    </w:lvl>
    <w:lvl w:ilvl="7" w:tplc="9AC61FDA">
      <w:numFmt w:val="bullet"/>
      <w:lvlText w:val="o"/>
      <w:lvlJc w:val="left"/>
      <w:pPr>
        <w:ind w:left="5400" w:firstLine="0"/>
      </w:pPr>
      <w:rPr>
        <w:rFonts w:ascii="Courier New" w:hAnsi="Courier New" w:cs="Courier New"/>
      </w:rPr>
    </w:lvl>
    <w:lvl w:ilvl="8" w:tplc="6C626B18">
      <w:numFmt w:val="bullet"/>
      <w:lvlText w:val=""/>
      <w:lvlJc w:val="left"/>
      <w:pPr>
        <w:ind w:left="6120" w:firstLine="0"/>
      </w:pPr>
      <w:rPr>
        <w:rFonts w:ascii="Wingdings" w:eastAsia="Wingdings" w:hAnsi="Wingdings" w:cs="Wingdings"/>
      </w:rPr>
    </w:lvl>
  </w:abstractNum>
  <w:abstractNum w:abstractNumId="15" w15:restartNumberingAfterBreak="0">
    <w:nsid w:val="6D150476"/>
    <w:multiLevelType w:val="hybridMultilevel"/>
    <w:tmpl w:val="80B87B02"/>
    <w:name w:val="Numbered list 18"/>
    <w:lvl w:ilvl="0" w:tplc="5762CABA">
      <w:numFmt w:val="bullet"/>
      <w:lvlText w:val=""/>
      <w:lvlJc w:val="left"/>
      <w:pPr>
        <w:ind w:left="360" w:firstLine="0"/>
      </w:pPr>
      <w:rPr>
        <w:rFonts w:ascii="Symbol" w:hAnsi="Symbol"/>
      </w:rPr>
    </w:lvl>
    <w:lvl w:ilvl="1" w:tplc="F1804D04">
      <w:numFmt w:val="bullet"/>
      <w:lvlText w:val="o"/>
      <w:lvlJc w:val="left"/>
      <w:pPr>
        <w:ind w:left="1080" w:firstLine="0"/>
      </w:pPr>
      <w:rPr>
        <w:rFonts w:ascii="Courier New" w:hAnsi="Courier New" w:cs="Courier New"/>
      </w:rPr>
    </w:lvl>
    <w:lvl w:ilvl="2" w:tplc="F94C8352">
      <w:numFmt w:val="bullet"/>
      <w:lvlText w:val=""/>
      <w:lvlJc w:val="left"/>
      <w:pPr>
        <w:ind w:left="1800" w:firstLine="0"/>
      </w:pPr>
      <w:rPr>
        <w:rFonts w:ascii="Wingdings" w:eastAsia="Wingdings" w:hAnsi="Wingdings" w:cs="Wingdings"/>
      </w:rPr>
    </w:lvl>
    <w:lvl w:ilvl="3" w:tplc="8A545CBC">
      <w:numFmt w:val="bullet"/>
      <w:lvlText w:val=""/>
      <w:lvlJc w:val="left"/>
      <w:pPr>
        <w:ind w:left="2520" w:firstLine="0"/>
      </w:pPr>
      <w:rPr>
        <w:rFonts w:ascii="Symbol" w:hAnsi="Symbol"/>
      </w:rPr>
    </w:lvl>
    <w:lvl w:ilvl="4" w:tplc="34587388">
      <w:numFmt w:val="bullet"/>
      <w:lvlText w:val="o"/>
      <w:lvlJc w:val="left"/>
      <w:pPr>
        <w:ind w:left="3240" w:firstLine="0"/>
      </w:pPr>
      <w:rPr>
        <w:rFonts w:ascii="Courier New" w:hAnsi="Courier New" w:cs="Courier New"/>
      </w:rPr>
    </w:lvl>
    <w:lvl w:ilvl="5" w:tplc="CB3A0114">
      <w:numFmt w:val="bullet"/>
      <w:lvlText w:val=""/>
      <w:lvlJc w:val="left"/>
      <w:pPr>
        <w:ind w:left="3960" w:firstLine="0"/>
      </w:pPr>
      <w:rPr>
        <w:rFonts w:ascii="Wingdings" w:eastAsia="Wingdings" w:hAnsi="Wingdings" w:cs="Wingdings"/>
      </w:rPr>
    </w:lvl>
    <w:lvl w:ilvl="6" w:tplc="C1B27232">
      <w:numFmt w:val="bullet"/>
      <w:lvlText w:val=""/>
      <w:lvlJc w:val="left"/>
      <w:pPr>
        <w:ind w:left="4680" w:firstLine="0"/>
      </w:pPr>
      <w:rPr>
        <w:rFonts w:ascii="Symbol" w:hAnsi="Symbol"/>
      </w:rPr>
    </w:lvl>
    <w:lvl w:ilvl="7" w:tplc="54A83FCA">
      <w:numFmt w:val="bullet"/>
      <w:lvlText w:val="o"/>
      <w:lvlJc w:val="left"/>
      <w:pPr>
        <w:ind w:left="5400" w:firstLine="0"/>
      </w:pPr>
      <w:rPr>
        <w:rFonts w:ascii="Courier New" w:hAnsi="Courier New" w:cs="Courier New"/>
      </w:rPr>
    </w:lvl>
    <w:lvl w:ilvl="8" w:tplc="8D965978">
      <w:numFmt w:val="bullet"/>
      <w:lvlText w:val=""/>
      <w:lvlJc w:val="left"/>
      <w:pPr>
        <w:ind w:left="6120" w:firstLine="0"/>
      </w:pPr>
      <w:rPr>
        <w:rFonts w:ascii="Wingdings" w:eastAsia="Wingdings" w:hAnsi="Wingdings" w:cs="Wingdings"/>
      </w:rPr>
    </w:lvl>
  </w:abstractNum>
  <w:abstractNum w:abstractNumId="16" w15:restartNumberingAfterBreak="0">
    <w:nsid w:val="70C75AD0"/>
    <w:multiLevelType w:val="hybridMultilevel"/>
    <w:tmpl w:val="2D5A4534"/>
    <w:name w:val="Numbered list 3"/>
    <w:lvl w:ilvl="0" w:tplc="29E45FC0">
      <w:numFmt w:val="bullet"/>
      <w:lvlText w:val="o"/>
      <w:lvlJc w:val="left"/>
      <w:pPr>
        <w:ind w:left="360" w:firstLine="0"/>
      </w:pPr>
      <w:rPr>
        <w:rFonts w:ascii="Courier New" w:hAnsi="Courier New" w:cs="Courier New"/>
      </w:rPr>
    </w:lvl>
    <w:lvl w:ilvl="1" w:tplc="DBD8A864">
      <w:numFmt w:val="bullet"/>
      <w:lvlText w:val="o"/>
      <w:lvlJc w:val="left"/>
      <w:pPr>
        <w:ind w:left="1080" w:firstLine="0"/>
      </w:pPr>
      <w:rPr>
        <w:rFonts w:ascii="Courier New" w:hAnsi="Courier New" w:cs="Courier New"/>
      </w:rPr>
    </w:lvl>
    <w:lvl w:ilvl="2" w:tplc="7BD8864E">
      <w:numFmt w:val="bullet"/>
      <w:lvlText w:val=""/>
      <w:lvlJc w:val="left"/>
      <w:pPr>
        <w:ind w:left="1800" w:firstLine="0"/>
      </w:pPr>
      <w:rPr>
        <w:rFonts w:ascii="Wingdings" w:eastAsia="Wingdings" w:hAnsi="Wingdings" w:cs="Wingdings"/>
      </w:rPr>
    </w:lvl>
    <w:lvl w:ilvl="3" w:tplc="D5DACD7A">
      <w:numFmt w:val="bullet"/>
      <w:lvlText w:val=""/>
      <w:lvlJc w:val="left"/>
      <w:pPr>
        <w:ind w:left="2520" w:firstLine="0"/>
      </w:pPr>
      <w:rPr>
        <w:rFonts w:ascii="Symbol" w:hAnsi="Symbol"/>
      </w:rPr>
    </w:lvl>
    <w:lvl w:ilvl="4" w:tplc="42123EDA">
      <w:numFmt w:val="bullet"/>
      <w:lvlText w:val="o"/>
      <w:lvlJc w:val="left"/>
      <w:pPr>
        <w:ind w:left="3240" w:firstLine="0"/>
      </w:pPr>
      <w:rPr>
        <w:rFonts w:ascii="Courier New" w:hAnsi="Courier New" w:cs="Courier New"/>
      </w:rPr>
    </w:lvl>
    <w:lvl w:ilvl="5" w:tplc="9968BC02">
      <w:numFmt w:val="bullet"/>
      <w:lvlText w:val=""/>
      <w:lvlJc w:val="left"/>
      <w:pPr>
        <w:ind w:left="3960" w:firstLine="0"/>
      </w:pPr>
      <w:rPr>
        <w:rFonts w:ascii="Wingdings" w:eastAsia="Wingdings" w:hAnsi="Wingdings" w:cs="Wingdings"/>
      </w:rPr>
    </w:lvl>
    <w:lvl w:ilvl="6" w:tplc="0A96833E">
      <w:numFmt w:val="bullet"/>
      <w:lvlText w:val=""/>
      <w:lvlJc w:val="left"/>
      <w:pPr>
        <w:ind w:left="4680" w:firstLine="0"/>
      </w:pPr>
      <w:rPr>
        <w:rFonts w:ascii="Symbol" w:hAnsi="Symbol"/>
      </w:rPr>
    </w:lvl>
    <w:lvl w:ilvl="7" w:tplc="5B2865D6">
      <w:numFmt w:val="bullet"/>
      <w:lvlText w:val="o"/>
      <w:lvlJc w:val="left"/>
      <w:pPr>
        <w:ind w:left="5400" w:firstLine="0"/>
      </w:pPr>
      <w:rPr>
        <w:rFonts w:ascii="Courier New" w:hAnsi="Courier New" w:cs="Courier New"/>
      </w:rPr>
    </w:lvl>
    <w:lvl w:ilvl="8" w:tplc="2618EE50">
      <w:numFmt w:val="bullet"/>
      <w:lvlText w:val=""/>
      <w:lvlJc w:val="left"/>
      <w:pPr>
        <w:ind w:left="6120" w:firstLine="0"/>
      </w:pPr>
      <w:rPr>
        <w:rFonts w:ascii="Wingdings" w:eastAsia="Wingdings" w:hAnsi="Wingdings" w:cs="Wingdings"/>
      </w:rPr>
    </w:lvl>
  </w:abstractNum>
  <w:abstractNum w:abstractNumId="17" w15:restartNumberingAfterBreak="0">
    <w:nsid w:val="7132618F"/>
    <w:multiLevelType w:val="hybridMultilevel"/>
    <w:tmpl w:val="CA34A77E"/>
    <w:name w:val="Numbered list 19"/>
    <w:lvl w:ilvl="0" w:tplc="1EB8BA0E">
      <w:numFmt w:val="bullet"/>
      <w:lvlText w:val=""/>
      <w:lvlJc w:val="left"/>
      <w:pPr>
        <w:ind w:left="360" w:firstLine="0"/>
      </w:pPr>
      <w:rPr>
        <w:rFonts w:ascii="Symbol" w:hAnsi="Symbol"/>
      </w:rPr>
    </w:lvl>
    <w:lvl w:ilvl="1" w:tplc="1F7AF8C0">
      <w:start w:val="1"/>
      <w:numFmt w:val="lowerLetter"/>
      <w:lvlText w:val="%2."/>
      <w:lvlJc w:val="left"/>
      <w:pPr>
        <w:ind w:left="1080" w:firstLine="0"/>
      </w:pPr>
    </w:lvl>
    <w:lvl w:ilvl="2" w:tplc="612424EC">
      <w:start w:val="1"/>
      <w:numFmt w:val="lowerRoman"/>
      <w:lvlText w:val="%3."/>
      <w:lvlJc w:val="left"/>
      <w:pPr>
        <w:ind w:left="1980" w:firstLine="0"/>
      </w:pPr>
    </w:lvl>
    <w:lvl w:ilvl="3" w:tplc="C3D8A776">
      <w:start w:val="1"/>
      <w:numFmt w:val="decimal"/>
      <w:lvlText w:val="%4."/>
      <w:lvlJc w:val="left"/>
      <w:pPr>
        <w:ind w:left="2520" w:firstLine="0"/>
      </w:pPr>
    </w:lvl>
    <w:lvl w:ilvl="4" w:tplc="FEFE09D2">
      <w:start w:val="1"/>
      <w:numFmt w:val="lowerLetter"/>
      <w:lvlText w:val="%5."/>
      <w:lvlJc w:val="left"/>
      <w:pPr>
        <w:ind w:left="3240" w:firstLine="0"/>
      </w:pPr>
    </w:lvl>
    <w:lvl w:ilvl="5" w:tplc="0A221A3E">
      <w:start w:val="1"/>
      <w:numFmt w:val="lowerRoman"/>
      <w:lvlText w:val="%6."/>
      <w:lvlJc w:val="left"/>
      <w:pPr>
        <w:ind w:left="4140" w:firstLine="0"/>
      </w:pPr>
    </w:lvl>
    <w:lvl w:ilvl="6" w:tplc="1CDA1BCC">
      <w:start w:val="1"/>
      <w:numFmt w:val="decimal"/>
      <w:lvlText w:val="%7."/>
      <w:lvlJc w:val="left"/>
      <w:pPr>
        <w:ind w:left="4680" w:firstLine="0"/>
      </w:pPr>
    </w:lvl>
    <w:lvl w:ilvl="7" w:tplc="ACD627E2">
      <w:start w:val="1"/>
      <w:numFmt w:val="lowerLetter"/>
      <w:lvlText w:val="%8."/>
      <w:lvlJc w:val="left"/>
      <w:pPr>
        <w:ind w:left="5400" w:firstLine="0"/>
      </w:pPr>
    </w:lvl>
    <w:lvl w:ilvl="8" w:tplc="69F66ACA">
      <w:start w:val="1"/>
      <w:numFmt w:val="lowerRoman"/>
      <w:lvlText w:val="%9."/>
      <w:lvlJc w:val="left"/>
      <w:pPr>
        <w:ind w:left="6300" w:firstLine="0"/>
      </w:pPr>
    </w:lvl>
  </w:abstractNum>
  <w:abstractNum w:abstractNumId="18" w15:restartNumberingAfterBreak="0">
    <w:nsid w:val="73320989"/>
    <w:multiLevelType w:val="hybridMultilevel"/>
    <w:tmpl w:val="E9F4DA6A"/>
    <w:name w:val="Numbered list 9"/>
    <w:lvl w:ilvl="0" w:tplc="BB74C0CC">
      <w:numFmt w:val="bullet"/>
      <w:lvlText w:val=""/>
      <w:lvlJc w:val="left"/>
      <w:pPr>
        <w:ind w:left="360" w:firstLine="0"/>
      </w:pPr>
      <w:rPr>
        <w:rFonts w:ascii="Symbol" w:hAnsi="Symbol"/>
      </w:rPr>
    </w:lvl>
    <w:lvl w:ilvl="1" w:tplc="D826A57E">
      <w:numFmt w:val="bullet"/>
      <w:lvlText w:val="o"/>
      <w:lvlJc w:val="left"/>
      <w:pPr>
        <w:ind w:left="1080" w:firstLine="0"/>
      </w:pPr>
      <w:rPr>
        <w:rFonts w:ascii="Courier New" w:hAnsi="Courier New" w:cs="Courier New"/>
      </w:rPr>
    </w:lvl>
    <w:lvl w:ilvl="2" w:tplc="455A154C">
      <w:numFmt w:val="bullet"/>
      <w:lvlText w:val=""/>
      <w:lvlJc w:val="left"/>
      <w:pPr>
        <w:ind w:left="1800" w:firstLine="0"/>
      </w:pPr>
      <w:rPr>
        <w:rFonts w:ascii="Wingdings" w:eastAsia="Wingdings" w:hAnsi="Wingdings" w:cs="Wingdings"/>
      </w:rPr>
    </w:lvl>
    <w:lvl w:ilvl="3" w:tplc="68B6AD4E">
      <w:numFmt w:val="bullet"/>
      <w:lvlText w:val=""/>
      <w:lvlJc w:val="left"/>
      <w:pPr>
        <w:ind w:left="2520" w:firstLine="0"/>
      </w:pPr>
      <w:rPr>
        <w:rFonts w:ascii="Symbol" w:hAnsi="Symbol"/>
      </w:rPr>
    </w:lvl>
    <w:lvl w:ilvl="4" w:tplc="12F0DD5E">
      <w:numFmt w:val="bullet"/>
      <w:lvlText w:val="o"/>
      <w:lvlJc w:val="left"/>
      <w:pPr>
        <w:ind w:left="3240" w:firstLine="0"/>
      </w:pPr>
      <w:rPr>
        <w:rFonts w:ascii="Courier New" w:hAnsi="Courier New" w:cs="Courier New"/>
      </w:rPr>
    </w:lvl>
    <w:lvl w:ilvl="5" w:tplc="0D9098E8">
      <w:numFmt w:val="bullet"/>
      <w:lvlText w:val=""/>
      <w:lvlJc w:val="left"/>
      <w:pPr>
        <w:ind w:left="3960" w:firstLine="0"/>
      </w:pPr>
      <w:rPr>
        <w:rFonts w:ascii="Wingdings" w:eastAsia="Wingdings" w:hAnsi="Wingdings" w:cs="Wingdings"/>
      </w:rPr>
    </w:lvl>
    <w:lvl w:ilvl="6" w:tplc="6FE4DB84">
      <w:numFmt w:val="bullet"/>
      <w:lvlText w:val=""/>
      <w:lvlJc w:val="left"/>
      <w:pPr>
        <w:ind w:left="4680" w:firstLine="0"/>
      </w:pPr>
      <w:rPr>
        <w:rFonts w:ascii="Symbol" w:hAnsi="Symbol"/>
      </w:rPr>
    </w:lvl>
    <w:lvl w:ilvl="7" w:tplc="E0606216">
      <w:numFmt w:val="bullet"/>
      <w:lvlText w:val="o"/>
      <w:lvlJc w:val="left"/>
      <w:pPr>
        <w:ind w:left="5400" w:firstLine="0"/>
      </w:pPr>
      <w:rPr>
        <w:rFonts w:ascii="Courier New" w:hAnsi="Courier New" w:cs="Courier New"/>
      </w:rPr>
    </w:lvl>
    <w:lvl w:ilvl="8" w:tplc="86363044">
      <w:numFmt w:val="bullet"/>
      <w:lvlText w:val=""/>
      <w:lvlJc w:val="left"/>
      <w:pPr>
        <w:ind w:left="6120" w:firstLine="0"/>
      </w:pPr>
      <w:rPr>
        <w:rFonts w:ascii="Wingdings" w:eastAsia="Wingdings" w:hAnsi="Wingdings" w:cs="Wingdings"/>
      </w:rPr>
    </w:lvl>
  </w:abstractNum>
  <w:abstractNum w:abstractNumId="19" w15:restartNumberingAfterBreak="0">
    <w:nsid w:val="76AC6771"/>
    <w:multiLevelType w:val="hybridMultilevel"/>
    <w:tmpl w:val="6D667974"/>
    <w:name w:val="Numbered list 11"/>
    <w:lvl w:ilvl="0" w:tplc="EFCCE602">
      <w:start w:val="1"/>
      <w:numFmt w:val="decimal"/>
      <w:lvlText w:val="%1."/>
      <w:lvlJc w:val="left"/>
      <w:pPr>
        <w:ind w:left="360" w:firstLine="0"/>
      </w:pPr>
    </w:lvl>
    <w:lvl w:ilvl="1" w:tplc="970633E0">
      <w:start w:val="1"/>
      <w:numFmt w:val="lowerLetter"/>
      <w:lvlText w:val="%2."/>
      <w:lvlJc w:val="left"/>
      <w:pPr>
        <w:ind w:left="1080" w:firstLine="0"/>
      </w:pPr>
    </w:lvl>
    <w:lvl w:ilvl="2" w:tplc="8E084140">
      <w:start w:val="1"/>
      <w:numFmt w:val="lowerRoman"/>
      <w:lvlText w:val="%3."/>
      <w:lvlJc w:val="left"/>
      <w:pPr>
        <w:ind w:left="1980" w:firstLine="0"/>
      </w:pPr>
    </w:lvl>
    <w:lvl w:ilvl="3" w:tplc="7F8207EE">
      <w:start w:val="1"/>
      <w:numFmt w:val="decimal"/>
      <w:lvlText w:val="%4."/>
      <w:lvlJc w:val="left"/>
      <w:pPr>
        <w:ind w:left="2520" w:firstLine="0"/>
      </w:pPr>
    </w:lvl>
    <w:lvl w:ilvl="4" w:tplc="85021460">
      <w:start w:val="1"/>
      <w:numFmt w:val="lowerLetter"/>
      <w:lvlText w:val="%5."/>
      <w:lvlJc w:val="left"/>
      <w:pPr>
        <w:ind w:left="3240" w:firstLine="0"/>
      </w:pPr>
    </w:lvl>
    <w:lvl w:ilvl="5" w:tplc="EDC68602">
      <w:start w:val="1"/>
      <w:numFmt w:val="lowerRoman"/>
      <w:lvlText w:val="%6."/>
      <w:lvlJc w:val="left"/>
      <w:pPr>
        <w:ind w:left="4140" w:firstLine="0"/>
      </w:pPr>
    </w:lvl>
    <w:lvl w:ilvl="6" w:tplc="7B5CE4AA">
      <w:start w:val="1"/>
      <w:numFmt w:val="decimal"/>
      <w:lvlText w:val="%7."/>
      <w:lvlJc w:val="left"/>
      <w:pPr>
        <w:ind w:left="4680" w:firstLine="0"/>
      </w:pPr>
    </w:lvl>
    <w:lvl w:ilvl="7" w:tplc="EF38EDF2">
      <w:start w:val="1"/>
      <w:numFmt w:val="lowerLetter"/>
      <w:lvlText w:val="%8."/>
      <w:lvlJc w:val="left"/>
      <w:pPr>
        <w:ind w:left="5400" w:firstLine="0"/>
      </w:pPr>
    </w:lvl>
    <w:lvl w:ilvl="8" w:tplc="208AAB3E">
      <w:start w:val="1"/>
      <w:numFmt w:val="lowerRoman"/>
      <w:lvlText w:val="%9."/>
      <w:lvlJc w:val="left"/>
      <w:pPr>
        <w:ind w:left="6300" w:firstLine="0"/>
      </w:pPr>
    </w:lvl>
  </w:abstractNum>
  <w:abstractNum w:abstractNumId="20" w15:restartNumberingAfterBreak="0">
    <w:nsid w:val="794177FF"/>
    <w:multiLevelType w:val="hybridMultilevel"/>
    <w:tmpl w:val="8C5C4818"/>
    <w:name w:val="Numbered list 12"/>
    <w:lvl w:ilvl="0" w:tplc="1B028310">
      <w:start w:val="1"/>
      <w:numFmt w:val="decimal"/>
      <w:lvlText w:val="%1)"/>
      <w:lvlJc w:val="left"/>
      <w:pPr>
        <w:ind w:left="360" w:firstLine="0"/>
      </w:pPr>
    </w:lvl>
    <w:lvl w:ilvl="1" w:tplc="982C4840">
      <w:start w:val="1"/>
      <w:numFmt w:val="lowerLetter"/>
      <w:lvlText w:val="%2."/>
      <w:lvlJc w:val="left"/>
      <w:pPr>
        <w:ind w:left="1080" w:firstLine="0"/>
      </w:pPr>
    </w:lvl>
    <w:lvl w:ilvl="2" w:tplc="38687C1C">
      <w:start w:val="1"/>
      <w:numFmt w:val="lowerRoman"/>
      <w:lvlText w:val="%3."/>
      <w:lvlJc w:val="left"/>
      <w:pPr>
        <w:ind w:left="1980" w:firstLine="0"/>
      </w:pPr>
    </w:lvl>
    <w:lvl w:ilvl="3" w:tplc="9D568412">
      <w:start w:val="1"/>
      <w:numFmt w:val="decimal"/>
      <w:lvlText w:val="%4."/>
      <w:lvlJc w:val="left"/>
      <w:pPr>
        <w:ind w:left="2520" w:firstLine="0"/>
      </w:pPr>
    </w:lvl>
    <w:lvl w:ilvl="4" w:tplc="4C7EE388">
      <w:start w:val="1"/>
      <w:numFmt w:val="lowerLetter"/>
      <w:lvlText w:val="%5."/>
      <w:lvlJc w:val="left"/>
      <w:pPr>
        <w:ind w:left="3240" w:firstLine="0"/>
      </w:pPr>
    </w:lvl>
    <w:lvl w:ilvl="5" w:tplc="62304746">
      <w:start w:val="1"/>
      <w:numFmt w:val="lowerRoman"/>
      <w:lvlText w:val="%6."/>
      <w:lvlJc w:val="left"/>
      <w:pPr>
        <w:ind w:left="4140" w:firstLine="0"/>
      </w:pPr>
    </w:lvl>
    <w:lvl w:ilvl="6" w:tplc="944248B4">
      <w:start w:val="1"/>
      <w:numFmt w:val="decimal"/>
      <w:lvlText w:val="%7."/>
      <w:lvlJc w:val="left"/>
      <w:pPr>
        <w:ind w:left="4680" w:firstLine="0"/>
      </w:pPr>
    </w:lvl>
    <w:lvl w:ilvl="7" w:tplc="720EFCC8">
      <w:start w:val="1"/>
      <w:numFmt w:val="lowerLetter"/>
      <w:lvlText w:val="%8."/>
      <w:lvlJc w:val="left"/>
      <w:pPr>
        <w:ind w:left="5400" w:firstLine="0"/>
      </w:pPr>
    </w:lvl>
    <w:lvl w:ilvl="8" w:tplc="34365D62">
      <w:start w:val="1"/>
      <w:numFmt w:val="lowerRoman"/>
      <w:lvlText w:val="%9."/>
      <w:lvlJc w:val="left"/>
      <w:pPr>
        <w:ind w:left="6300" w:firstLine="0"/>
      </w:pPr>
    </w:lvl>
  </w:abstractNum>
  <w:abstractNum w:abstractNumId="21" w15:restartNumberingAfterBreak="0">
    <w:nsid w:val="7B222BDC"/>
    <w:multiLevelType w:val="hybridMultilevel"/>
    <w:tmpl w:val="C8E21C24"/>
    <w:name w:val="Numbered list 13"/>
    <w:lvl w:ilvl="0" w:tplc="E1A879DE">
      <w:numFmt w:val="bullet"/>
      <w:lvlText w:val=""/>
      <w:lvlJc w:val="left"/>
      <w:pPr>
        <w:ind w:left="360" w:firstLine="0"/>
      </w:pPr>
      <w:rPr>
        <w:rFonts w:ascii="Symbol" w:hAnsi="Symbol"/>
      </w:rPr>
    </w:lvl>
    <w:lvl w:ilvl="1" w:tplc="A52612D4">
      <w:numFmt w:val="bullet"/>
      <w:lvlText w:val="o"/>
      <w:lvlJc w:val="left"/>
      <w:pPr>
        <w:ind w:left="1080" w:firstLine="0"/>
      </w:pPr>
      <w:rPr>
        <w:rFonts w:ascii="Courier New" w:hAnsi="Courier New" w:cs="Courier New"/>
      </w:rPr>
    </w:lvl>
    <w:lvl w:ilvl="2" w:tplc="8F3A4BCC">
      <w:numFmt w:val="bullet"/>
      <w:lvlText w:val=""/>
      <w:lvlJc w:val="left"/>
      <w:pPr>
        <w:ind w:left="1800" w:firstLine="0"/>
      </w:pPr>
      <w:rPr>
        <w:rFonts w:ascii="Wingdings" w:eastAsia="Wingdings" w:hAnsi="Wingdings" w:cs="Wingdings"/>
      </w:rPr>
    </w:lvl>
    <w:lvl w:ilvl="3" w:tplc="23828CCC">
      <w:numFmt w:val="bullet"/>
      <w:lvlText w:val=""/>
      <w:lvlJc w:val="left"/>
      <w:pPr>
        <w:ind w:left="2520" w:firstLine="0"/>
      </w:pPr>
      <w:rPr>
        <w:rFonts w:ascii="Symbol" w:hAnsi="Symbol"/>
      </w:rPr>
    </w:lvl>
    <w:lvl w:ilvl="4" w:tplc="DCC64294">
      <w:numFmt w:val="bullet"/>
      <w:lvlText w:val="o"/>
      <w:lvlJc w:val="left"/>
      <w:pPr>
        <w:ind w:left="3240" w:firstLine="0"/>
      </w:pPr>
      <w:rPr>
        <w:rFonts w:ascii="Courier New" w:hAnsi="Courier New" w:cs="Courier New"/>
      </w:rPr>
    </w:lvl>
    <w:lvl w:ilvl="5" w:tplc="AD425718">
      <w:numFmt w:val="bullet"/>
      <w:lvlText w:val=""/>
      <w:lvlJc w:val="left"/>
      <w:pPr>
        <w:ind w:left="3960" w:firstLine="0"/>
      </w:pPr>
      <w:rPr>
        <w:rFonts w:ascii="Wingdings" w:eastAsia="Wingdings" w:hAnsi="Wingdings" w:cs="Wingdings"/>
      </w:rPr>
    </w:lvl>
    <w:lvl w:ilvl="6" w:tplc="A7141398">
      <w:numFmt w:val="bullet"/>
      <w:lvlText w:val=""/>
      <w:lvlJc w:val="left"/>
      <w:pPr>
        <w:ind w:left="4680" w:firstLine="0"/>
      </w:pPr>
      <w:rPr>
        <w:rFonts w:ascii="Symbol" w:hAnsi="Symbol"/>
      </w:rPr>
    </w:lvl>
    <w:lvl w:ilvl="7" w:tplc="18943F3A">
      <w:numFmt w:val="bullet"/>
      <w:lvlText w:val="o"/>
      <w:lvlJc w:val="left"/>
      <w:pPr>
        <w:ind w:left="5400" w:firstLine="0"/>
      </w:pPr>
      <w:rPr>
        <w:rFonts w:ascii="Courier New" w:hAnsi="Courier New" w:cs="Courier New"/>
      </w:rPr>
    </w:lvl>
    <w:lvl w:ilvl="8" w:tplc="2138DE64">
      <w:numFmt w:val="bullet"/>
      <w:lvlText w:val=""/>
      <w:lvlJc w:val="left"/>
      <w:pPr>
        <w:ind w:left="6120" w:firstLine="0"/>
      </w:pPr>
      <w:rPr>
        <w:rFonts w:ascii="Wingdings" w:eastAsia="Wingdings" w:hAnsi="Wingdings" w:cs="Wingdings"/>
      </w:rPr>
    </w:lvl>
  </w:abstractNum>
  <w:num w:numId="1">
    <w:abstractNumId w:val="7"/>
  </w:num>
  <w:num w:numId="2">
    <w:abstractNumId w:val="6"/>
  </w:num>
  <w:num w:numId="3">
    <w:abstractNumId w:val="16"/>
  </w:num>
  <w:num w:numId="4">
    <w:abstractNumId w:val="3"/>
  </w:num>
  <w:num w:numId="5">
    <w:abstractNumId w:val="9"/>
  </w:num>
  <w:num w:numId="6">
    <w:abstractNumId w:val="0"/>
  </w:num>
  <w:num w:numId="7">
    <w:abstractNumId w:val="10"/>
  </w:num>
  <w:num w:numId="8">
    <w:abstractNumId w:val="11"/>
  </w:num>
  <w:num w:numId="9">
    <w:abstractNumId w:val="18"/>
  </w:num>
  <w:num w:numId="10">
    <w:abstractNumId w:val="1"/>
  </w:num>
  <w:num w:numId="11">
    <w:abstractNumId w:val="19"/>
  </w:num>
  <w:num w:numId="12">
    <w:abstractNumId w:val="20"/>
  </w:num>
  <w:num w:numId="13">
    <w:abstractNumId w:val="21"/>
  </w:num>
  <w:num w:numId="14">
    <w:abstractNumId w:val="4"/>
  </w:num>
  <w:num w:numId="15">
    <w:abstractNumId w:val="13"/>
  </w:num>
  <w:num w:numId="16">
    <w:abstractNumId w:val="12"/>
  </w:num>
  <w:num w:numId="17">
    <w:abstractNumId w:val="14"/>
  </w:num>
  <w:num w:numId="18">
    <w:abstractNumId w:val="15"/>
  </w:num>
  <w:num w:numId="19">
    <w:abstractNumId w:val="17"/>
  </w:num>
  <w:num w:numId="20">
    <w:abstractNumId w:val="2"/>
  </w:num>
  <w:num w:numId="21">
    <w:abstractNumId w:val="8"/>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7"/>
  <w:proofState w:spelling="clean" w:grammar="clean"/>
  <w:defaultTabStop w:val="720"/>
  <w:drawingGridHorizontalSpacing w:val="283"/>
  <w:drawingGridVerticalSpacing w:val="283"/>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5303"/>
    <w:rsid w:val="00171DC4"/>
    <w:rsid w:val="001B4B8C"/>
    <w:rsid w:val="001D3660"/>
    <w:rsid w:val="0022100B"/>
    <w:rsid w:val="00290785"/>
    <w:rsid w:val="002B5CA8"/>
    <w:rsid w:val="002D32FD"/>
    <w:rsid w:val="002E3A2C"/>
    <w:rsid w:val="00306F15"/>
    <w:rsid w:val="004A01CF"/>
    <w:rsid w:val="004A295D"/>
    <w:rsid w:val="004C509C"/>
    <w:rsid w:val="00515FD0"/>
    <w:rsid w:val="00541DD1"/>
    <w:rsid w:val="0055361B"/>
    <w:rsid w:val="005813B3"/>
    <w:rsid w:val="005D03AF"/>
    <w:rsid w:val="0067799D"/>
    <w:rsid w:val="00693D24"/>
    <w:rsid w:val="00817EFE"/>
    <w:rsid w:val="00825B31"/>
    <w:rsid w:val="008526A3"/>
    <w:rsid w:val="008B6290"/>
    <w:rsid w:val="008D4A15"/>
    <w:rsid w:val="008D76C0"/>
    <w:rsid w:val="00AA08C7"/>
    <w:rsid w:val="00AC5303"/>
    <w:rsid w:val="00AE2012"/>
    <w:rsid w:val="00B307E9"/>
    <w:rsid w:val="00B520EC"/>
    <w:rsid w:val="00C4241A"/>
    <w:rsid w:val="00D022D5"/>
    <w:rsid w:val="00F47CB8"/>
    <w:rsid w:val="00F75B7A"/>
    <w:rsid w:val="00FC1A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388B45"/>
  <w15:docId w15:val="{8CBC058A-B797-EA44-8EC8-529ABDB58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qFormat/>
    <w:pPr>
      <w:keepNext/>
      <w:keepLines/>
      <w:spacing w:before="240" w:after="0"/>
      <w:jc w:val="center"/>
      <w:outlineLvl w:val="0"/>
    </w:pPr>
    <w:rPr>
      <w:rFonts w:eastAsia="Calibri Light"/>
      <w:b/>
      <w:color w:val="BF8F00"/>
      <w:sz w:val="44"/>
      <w:szCs w:val="32"/>
    </w:rPr>
  </w:style>
  <w:style w:type="paragraph" w:styleId="Heading2">
    <w:name w:val="heading 2"/>
    <w:basedOn w:val="Normal"/>
    <w:next w:val="Normal"/>
    <w:qFormat/>
    <w:pPr>
      <w:keepNext/>
      <w:keepLines/>
      <w:spacing w:before="40" w:after="0"/>
      <w:jc w:val="center"/>
      <w:outlineLvl w:val="1"/>
    </w:pPr>
    <w:rPr>
      <w:rFonts w:eastAsia="Calibri Light"/>
      <w:b/>
      <w:color w:val="2F5496"/>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spacing w:after="0" w:line="240" w:lineRule="auto"/>
      <w:contextualSpacing/>
    </w:pPr>
    <w:rPr>
      <w:rFonts w:ascii="Calibri Light" w:eastAsia="Calibri Light" w:hAnsi="Calibri Light"/>
      <w:spacing w:val="-9"/>
      <w:kern w:val="1"/>
      <w:sz w:val="56"/>
      <w:szCs w:val="56"/>
    </w:rPr>
  </w:style>
  <w:style w:type="paragraph" w:styleId="ListParagraph">
    <w:name w:val="List Paragraph"/>
    <w:basedOn w:val="Normal"/>
    <w:qFormat/>
    <w:pPr>
      <w:ind w:left="720"/>
      <w:contextualSpacing/>
    </w:pPr>
  </w:style>
  <w:style w:type="paragraph" w:styleId="Header">
    <w:name w:val="header"/>
    <w:basedOn w:val="Normal"/>
    <w:qFormat/>
    <w:pPr>
      <w:tabs>
        <w:tab w:val="center" w:pos="4680"/>
        <w:tab w:val="right" w:pos="9360"/>
      </w:tabs>
      <w:spacing w:after="0" w:line="240" w:lineRule="auto"/>
    </w:pPr>
  </w:style>
  <w:style w:type="paragraph" w:styleId="Footer">
    <w:name w:val="footer"/>
    <w:basedOn w:val="Normal"/>
    <w:qFormat/>
    <w:pPr>
      <w:tabs>
        <w:tab w:val="center" w:pos="4680"/>
        <w:tab w:val="right" w:pos="9360"/>
      </w:tabs>
      <w:spacing w:after="0" w:line="240" w:lineRule="auto"/>
    </w:pPr>
  </w:style>
  <w:style w:type="paragraph" w:styleId="TOCHeading">
    <w:name w:val="TOC Heading"/>
    <w:basedOn w:val="Heading1"/>
    <w:next w:val="Normal"/>
    <w:qFormat/>
    <w:pPr>
      <w:outlineLvl w:val="9"/>
    </w:pPr>
  </w:style>
  <w:style w:type="paragraph" w:styleId="BalloonText">
    <w:name w:val="Balloon Text"/>
    <w:basedOn w:val="Normal"/>
    <w:qFormat/>
    <w:pPr>
      <w:spacing w:after="0" w:line="240" w:lineRule="auto"/>
    </w:pPr>
    <w:rPr>
      <w:rFonts w:ascii="Segoe UI" w:hAnsi="Segoe UI" w:cs="Segoe UI"/>
      <w:sz w:val="18"/>
      <w:szCs w:val="18"/>
    </w:rPr>
  </w:style>
  <w:style w:type="paragraph" w:styleId="TOC1">
    <w:name w:val="toc 1"/>
    <w:basedOn w:val="Normal"/>
    <w:next w:val="Normal"/>
    <w:uiPriority w:val="39"/>
    <w:qFormat/>
    <w:pPr>
      <w:spacing w:after="100"/>
    </w:pPr>
  </w:style>
  <w:style w:type="character" w:customStyle="1" w:styleId="TitleChar">
    <w:name w:val="Title Char"/>
    <w:basedOn w:val="DefaultParagraphFont"/>
    <w:rPr>
      <w:rFonts w:ascii="Calibri Light" w:eastAsia="Calibri Light" w:hAnsi="Calibri Light"/>
      <w:spacing w:val="-9"/>
      <w:kern w:val="1"/>
      <w:sz w:val="56"/>
      <w:szCs w:val="56"/>
    </w:rPr>
  </w:style>
  <w:style w:type="character" w:styleId="Hyperlink">
    <w:name w:val="Hyperlink"/>
    <w:basedOn w:val="DefaultParagraphFont"/>
    <w:uiPriority w:val="99"/>
    <w:rPr>
      <w:color w:val="0563C1"/>
      <w:u w:val="single"/>
    </w:rPr>
  </w:style>
  <w:style w:type="character" w:customStyle="1" w:styleId="UnresolvedMention1">
    <w:name w:val="Unresolved Mention1"/>
    <w:basedOn w:val="DefaultParagraphFont"/>
    <w:rPr>
      <w:color w:val="808080"/>
      <w:shd w:val="clear" w:color="auto" w:fill="E6E6E6"/>
    </w:rPr>
  </w:style>
  <w:style w:type="character" w:customStyle="1" w:styleId="HeaderChar">
    <w:name w:val="Header Char"/>
    <w:basedOn w:val="DefaultParagraphFont"/>
  </w:style>
  <w:style w:type="character" w:customStyle="1" w:styleId="FooterChar">
    <w:name w:val="Footer Char"/>
    <w:basedOn w:val="DefaultParagraphFont"/>
  </w:style>
  <w:style w:type="character" w:customStyle="1" w:styleId="Heading1Char">
    <w:name w:val="Heading 1 Char"/>
    <w:basedOn w:val="DefaultParagraphFont"/>
    <w:rPr>
      <w:rFonts w:eastAsia="Calibri Light"/>
      <w:b/>
      <w:color w:val="BF8F00"/>
      <w:sz w:val="44"/>
      <w:szCs w:val="32"/>
    </w:rPr>
  </w:style>
  <w:style w:type="character" w:customStyle="1" w:styleId="BalloonTextChar">
    <w:name w:val="Balloon Text Char"/>
    <w:basedOn w:val="DefaultParagraphFont"/>
    <w:rPr>
      <w:rFonts w:ascii="Segoe UI" w:hAnsi="Segoe UI" w:cs="Segoe UI"/>
      <w:sz w:val="18"/>
      <w:szCs w:val="18"/>
    </w:rPr>
  </w:style>
  <w:style w:type="character" w:customStyle="1" w:styleId="Heading2Char">
    <w:name w:val="Heading 2 Char"/>
    <w:basedOn w:val="DefaultParagraphFont"/>
    <w:rPr>
      <w:rFonts w:eastAsia="Calibri Light"/>
      <w:b/>
      <w:color w:val="2F5496"/>
      <w:sz w:val="36"/>
      <w:szCs w:val="26"/>
    </w:rPr>
  </w:style>
  <w:style w:type="character" w:styleId="IntenseReference">
    <w:name w:val="Intense Reference"/>
    <w:basedOn w:val="DefaultParagraphFont"/>
    <w:rPr>
      <w:b/>
      <w:bCs/>
      <w:smallCaps/>
      <w:color w:val="BF8F00"/>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petresortmarketing.com/social-media/scheduling-boosting/" TargetMode="External"/><Relationship Id="rId13" Type="http://schemas.openxmlformats.org/officeDocument/2006/relationships/hyperlink" Target="mailto:info@petresortmarketing.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petresortmarketing.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petresortmarketing.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Light"/>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102</TotalTime>
  <Pages>6</Pages>
  <Words>1624</Words>
  <Characters>9263</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Copeland, Jessica L</cp:lastModifiedBy>
  <cp:revision>23</cp:revision>
  <cp:lastPrinted>2019-01-24T18:44:00Z</cp:lastPrinted>
  <dcterms:created xsi:type="dcterms:W3CDTF">2019-01-24T18:44:00Z</dcterms:created>
  <dcterms:modified xsi:type="dcterms:W3CDTF">2019-04-23T02:44:00Z</dcterms:modified>
</cp:coreProperties>
</file>